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C0" w:rsidRDefault="00267B20" w:rsidP="00144FD0">
      <w:pPr>
        <w:rPr>
          <w:bCs/>
          <w:iCs/>
          <w:sz w:val="18"/>
          <w:szCs w:val="18"/>
        </w:rPr>
      </w:pPr>
      <w:r w:rsidRPr="00033ECB">
        <w:rPr>
          <w:noProof/>
        </w:rPr>
        <w:pict>
          <v:shapetype id="_x0000_t202" coordsize="21600,21600" o:spt="202" path="m,l,21600r21600,l21600,xe">
            <v:stroke joinstyle="miter"/>
            <v:path gradientshapeok="t" o:connecttype="rect"/>
          </v:shapetype>
          <v:shape id="_x0000_s1026" type="#_x0000_t202" style="position:absolute;margin-left:150.55pt;margin-top:-37.35pt;width:411.45pt;height:73.6pt;z-index:251657216">
            <v:textbox style="mso-next-textbox:#_x0000_s1026">
              <w:txbxContent>
                <w:p w:rsidR="000B7A81" w:rsidRPr="00902C46" w:rsidRDefault="000B7A81">
                  <w:pPr>
                    <w:pStyle w:val="Heading1"/>
                    <w:jc w:val="center"/>
                    <w:rPr>
                      <w:rFonts w:ascii="Arial" w:hAnsi="Arial" w:cs="Arial"/>
                      <w:i w:val="0"/>
                      <w:iCs w:val="0"/>
                      <w:sz w:val="26"/>
                      <w:szCs w:val="26"/>
                    </w:rPr>
                  </w:pPr>
                  <w:r w:rsidRPr="00902C46">
                    <w:rPr>
                      <w:rFonts w:ascii="Arial" w:hAnsi="Arial" w:cs="Arial"/>
                      <w:i w:val="0"/>
                      <w:iCs w:val="0"/>
                      <w:sz w:val="26"/>
                      <w:szCs w:val="26"/>
                    </w:rPr>
                    <w:t>KANSAS STATE DEPARTMENT OF EDUCATION</w:t>
                  </w:r>
                </w:p>
                <w:p w:rsidR="000B7A81" w:rsidRPr="00902C46" w:rsidRDefault="000B7A81">
                  <w:pPr>
                    <w:pStyle w:val="BodyText2"/>
                    <w:rPr>
                      <w:rFonts w:ascii="Arial" w:hAnsi="Arial" w:cs="Arial"/>
                      <w:sz w:val="26"/>
                      <w:szCs w:val="26"/>
                    </w:rPr>
                  </w:pPr>
                  <w:r w:rsidRPr="00902C46">
                    <w:rPr>
                      <w:rFonts w:ascii="Arial" w:hAnsi="Arial" w:cs="Arial"/>
                      <w:sz w:val="26"/>
                      <w:szCs w:val="26"/>
                    </w:rPr>
                    <w:t xml:space="preserve"> </w:t>
                  </w:r>
                  <w:r>
                    <w:rPr>
                      <w:rFonts w:ascii="Arial" w:hAnsi="Arial" w:cs="Arial"/>
                      <w:sz w:val="26"/>
                      <w:szCs w:val="26"/>
                    </w:rPr>
                    <w:t>Integrated Improvement Plan</w:t>
                  </w:r>
                </w:p>
                <w:p w:rsidR="000B7A81" w:rsidRPr="00F53CB6" w:rsidRDefault="000B7A81" w:rsidP="00CC243D">
                  <w:pPr>
                    <w:pStyle w:val="BodyText2"/>
                    <w:rPr>
                      <w:rFonts w:ascii="Arial" w:hAnsi="Arial" w:cs="Arial"/>
                      <w:sz w:val="26"/>
                      <w:szCs w:val="26"/>
                      <w:lang w:val="en-US"/>
                    </w:rPr>
                  </w:pPr>
                  <w:r>
                    <w:rPr>
                      <w:rFonts w:ascii="Arial" w:hAnsi="Arial" w:cs="Arial"/>
                      <w:sz w:val="26"/>
                      <w:szCs w:val="26"/>
                    </w:rPr>
                    <w:t>201</w:t>
                  </w:r>
                  <w:r w:rsidR="00CF24E9">
                    <w:rPr>
                      <w:rFonts w:ascii="Arial" w:hAnsi="Arial" w:cs="Arial"/>
                      <w:sz w:val="26"/>
                      <w:szCs w:val="26"/>
                      <w:lang w:val="en-US"/>
                    </w:rPr>
                    <w:t>4</w:t>
                  </w:r>
                  <w:r>
                    <w:rPr>
                      <w:rFonts w:ascii="Arial" w:hAnsi="Arial" w:cs="Arial"/>
                      <w:sz w:val="26"/>
                      <w:szCs w:val="26"/>
                    </w:rPr>
                    <w:t>-</w:t>
                  </w:r>
                  <w:r w:rsidR="00F53CB6">
                    <w:rPr>
                      <w:rFonts w:ascii="Arial" w:hAnsi="Arial" w:cs="Arial"/>
                      <w:sz w:val="26"/>
                      <w:szCs w:val="26"/>
                      <w:lang w:val="en-US"/>
                    </w:rPr>
                    <w:t>201</w:t>
                  </w:r>
                  <w:r w:rsidR="00CF24E9">
                    <w:rPr>
                      <w:rFonts w:ascii="Arial" w:hAnsi="Arial" w:cs="Arial"/>
                      <w:sz w:val="26"/>
                      <w:szCs w:val="26"/>
                      <w:lang w:val="en-US"/>
                    </w:rPr>
                    <w:t>5</w:t>
                  </w:r>
                </w:p>
                <w:p w:rsidR="000B7A81" w:rsidRPr="00267B20" w:rsidRDefault="000B7A81">
                  <w:pPr>
                    <w:pStyle w:val="BodyText2"/>
                    <w:rPr>
                      <w:sz w:val="14"/>
                      <w:lang w:val="en-US"/>
                    </w:rPr>
                  </w:pPr>
                </w:p>
                <w:p w:rsidR="00267B20" w:rsidRPr="00267B20" w:rsidRDefault="00267B20">
                  <w:pPr>
                    <w:pStyle w:val="BodyText2"/>
                    <w:rPr>
                      <w:rFonts w:ascii="Arial" w:hAnsi="Arial" w:cs="Arial"/>
                      <w:b/>
                      <w:sz w:val="26"/>
                      <w:szCs w:val="26"/>
                    </w:rPr>
                  </w:pPr>
                  <w:r w:rsidRPr="00267B20">
                    <w:rPr>
                      <w:rFonts w:ascii="Arial" w:hAnsi="Arial" w:cs="Arial"/>
                      <w:b/>
                      <w:sz w:val="26"/>
                      <w:szCs w:val="26"/>
                    </w:rPr>
                    <w:t>Schoolwide Due:  April 15, 2015</w:t>
                  </w:r>
                </w:p>
              </w:txbxContent>
            </v:textbox>
            <w10:wrap type="square"/>
          </v:shape>
        </w:pict>
      </w:r>
      <w:r>
        <w:rPr>
          <w:bCs/>
          <w:i/>
          <w:iCs/>
          <w:noProof/>
          <w:sz w:val="32"/>
          <w:lang w:eastAsia="zh-TW"/>
        </w:rPr>
        <w:pict>
          <v:shape id="_x0000_s1030" type="#_x0000_t202" style="position:absolute;margin-left:568.15pt;margin-top:-37.35pt;width:174.5pt;height:77.35pt;z-index:251658240;mso-width-relative:margin;mso-height-relative:margin" filled="f" stroked="f">
            <v:textbox style="mso-next-textbox:#_x0000_s1030" inset=",0,,0">
              <w:txbxContent>
                <w:p w:rsidR="000B7A81" w:rsidRDefault="000B7A81" w:rsidP="00267B20">
                  <w:pPr>
                    <w:pBdr>
                      <w:top w:val="single" w:sz="4" w:space="7" w:color="auto"/>
                      <w:left w:val="single" w:sz="4" w:space="4" w:color="auto"/>
                      <w:bottom w:val="single" w:sz="4" w:space="1" w:color="auto"/>
                      <w:right w:val="single" w:sz="4" w:space="4" w:color="auto"/>
                    </w:pBdr>
                    <w:spacing w:line="180" w:lineRule="exact"/>
                    <w:jc w:val="center"/>
                    <w:rPr>
                      <w:rFonts w:ascii="Arial Narrow" w:hAnsi="Arial Narrow"/>
                      <w:sz w:val="16"/>
                      <w:szCs w:val="16"/>
                    </w:rPr>
                  </w:pPr>
                  <w:r w:rsidRPr="00267B20">
                    <w:rPr>
                      <w:rFonts w:ascii="Arial Narrow" w:hAnsi="Arial Narrow"/>
                      <w:sz w:val="16"/>
                      <w:szCs w:val="16"/>
                    </w:rPr>
                    <w:t>Please submit to:</w:t>
                  </w:r>
                </w:p>
                <w:p w:rsidR="00267B20" w:rsidRPr="00267B20" w:rsidRDefault="00267B20" w:rsidP="00267B20">
                  <w:pPr>
                    <w:pBdr>
                      <w:top w:val="single" w:sz="4" w:space="7" w:color="auto"/>
                      <w:left w:val="single" w:sz="4" w:space="4" w:color="auto"/>
                      <w:bottom w:val="single" w:sz="4" w:space="1" w:color="auto"/>
                      <w:right w:val="single" w:sz="4" w:space="4" w:color="auto"/>
                    </w:pBdr>
                    <w:spacing w:line="180" w:lineRule="exact"/>
                    <w:jc w:val="center"/>
                    <w:rPr>
                      <w:rFonts w:ascii="Arial Narrow" w:hAnsi="Arial Narrow"/>
                      <w:sz w:val="16"/>
                      <w:szCs w:val="16"/>
                    </w:rPr>
                  </w:pPr>
                  <w:r>
                    <w:rPr>
                      <w:rFonts w:ascii="Arial Narrow" w:hAnsi="Arial Narrow"/>
                      <w:sz w:val="16"/>
                      <w:szCs w:val="16"/>
                    </w:rPr>
                    <w:t>Teresa White</w:t>
                  </w:r>
                </w:p>
                <w:p w:rsidR="000B7A81" w:rsidRPr="00267B20" w:rsidRDefault="00267B20" w:rsidP="00267B20">
                  <w:pPr>
                    <w:pBdr>
                      <w:top w:val="single" w:sz="4" w:space="7" w:color="auto"/>
                      <w:left w:val="single" w:sz="4" w:space="4" w:color="auto"/>
                      <w:bottom w:val="single" w:sz="4" w:space="1" w:color="auto"/>
                      <w:right w:val="single" w:sz="4" w:space="4" w:color="auto"/>
                    </w:pBdr>
                    <w:spacing w:line="180" w:lineRule="exact"/>
                    <w:jc w:val="center"/>
                    <w:rPr>
                      <w:rFonts w:ascii="Arial Narrow" w:hAnsi="Arial Narrow"/>
                      <w:sz w:val="16"/>
                      <w:szCs w:val="16"/>
                    </w:rPr>
                  </w:pPr>
                  <w:r w:rsidRPr="00267B20">
                    <w:rPr>
                      <w:rFonts w:ascii="Arial Narrow" w:hAnsi="Arial Narrow"/>
                      <w:sz w:val="16"/>
                      <w:szCs w:val="16"/>
                    </w:rPr>
                    <w:t>Early Childhood, Special Education and Title Services</w:t>
                  </w:r>
                </w:p>
                <w:p w:rsidR="000B7A81" w:rsidRPr="00267B20" w:rsidRDefault="000B7A81" w:rsidP="00267B20">
                  <w:pPr>
                    <w:pBdr>
                      <w:top w:val="single" w:sz="4" w:space="7" w:color="auto"/>
                      <w:left w:val="single" w:sz="4" w:space="4" w:color="auto"/>
                      <w:bottom w:val="single" w:sz="4" w:space="1" w:color="auto"/>
                      <w:right w:val="single" w:sz="4" w:space="4" w:color="auto"/>
                    </w:pBdr>
                    <w:spacing w:line="180" w:lineRule="exact"/>
                    <w:jc w:val="center"/>
                    <w:rPr>
                      <w:rFonts w:ascii="Arial Narrow" w:hAnsi="Arial Narrow"/>
                      <w:sz w:val="16"/>
                      <w:szCs w:val="16"/>
                    </w:rPr>
                  </w:pPr>
                  <w:r w:rsidRPr="00267B20">
                    <w:rPr>
                      <w:rFonts w:ascii="Arial Narrow" w:hAnsi="Arial Narrow"/>
                      <w:sz w:val="16"/>
                      <w:szCs w:val="16"/>
                    </w:rPr>
                    <w:t>Kansas State Department of Education</w:t>
                  </w:r>
                </w:p>
                <w:p w:rsidR="008B67FD" w:rsidRPr="00267B20" w:rsidRDefault="008B67FD" w:rsidP="00267B20">
                  <w:pPr>
                    <w:pBdr>
                      <w:top w:val="single" w:sz="4" w:space="7" w:color="auto"/>
                      <w:left w:val="single" w:sz="4" w:space="4" w:color="auto"/>
                      <w:bottom w:val="single" w:sz="4" w:space="1" w:color="auto"/>
                      <w:right w:val="single" w:sz="4" w:space="4" w:color="auto"/>
                    </w:pBdr>
                    <w:spacing w:line="180" w:lineRule="exact"/>
                    <w:jc w:val="center"/>
                    <w:rPr>
                      <w:rFonts w:ascii="Arial Narrow" w:hAnsi="Arial Narrow"/>
                      <w:sz w:val="16"/>
                      <w:szCs w:val="16"/>
                    </w:rPr>
                  </w:pPr>
                  <w:r w:rsidRPr="00267B20">
                    <w:rPr>
                      <w:rFonts w:ascii="Arial Narrow" w:hAnsi="Arial Narrow"/>
                      <w:sz w:val="16"/>
                      <w:szCs w:val="16"/>
                    </w:rPr>
                    <w:t>Landon State Office Building</w:t>
                  </w:r>
                </w:p>
                <w:p w:rsidR="000B7A81" w:rsidRPr="00267B20" w:rsidRDefault="008B67FD" w:rsidP="00267B20">
                  <w:pPr>
                    <w:pBdr>
                      <w:top w:val="single" w:sz="4" w:space="7" w:color="auto"/>
                      <w:left w:val="single" w:sz="4" w:space="4" w:color="auto"/>
                      <w:bottom w:val="single" w:sz="4" w:space="1" w:color="auto"/>
                      <w:right w:val="single" w:sz="4" w:space="4" w:color="auto"/>
                    </w:pBdr>
                    <w:spacing w:line="180" w:lineRule="exact"/>
                    <w:jc w:val="center"/>
                    <w:rPr>
                      <w:rFonts w:ascii="Arial Narrow" w:hAnsi="Arial Narrow"/>
                      <w:sz w:val="16"/>
                      <w:szCs w:val="16"/>
                    </w:rPr>
                  </w:pPr>
                  <w:r w:rsidRPr="00267B20">
                    <w:rPr>
                      <w:rFonts w:ascii="Arial Narrow" w:hAnsi="Arial Narrow"/>
                      <w:sz w:val="16"/>
                      <w:szCs w:val="16"/>
                    </w:rPr>
                    <w:t>900 SW Jackson, Suite 620</w:t>
                  </w:r>
                </w:p>
                <w:p w:rsidR="000B7A81" w:rsidRPr="00267B20" w:rsidRDefault="008B67FD" w:rsidP="00267B20">
                  <w:pPr>
                    <w:pBdr>
                      <w:top w:val="single" w:sz="4" w:space="7" w:color="auto"/>
                      <w:left w:val="single" w:sz="4" w:space="4" w:color="auto"/>
                      <w:bottom w:val="single" w:sz="4" w:space="1" w:color="auto"/>
                      <w:right w:val="single" w:sz="4" w:space="4" w:color="auto"/>
                    </w:pBdr>
                    <w:spacing w:line="180" w:lineRule="exact"/>
                    <w:jc w:val="center"/>
                    <w:rPr>
                      <w:rFonts w:ascii="Arial Narrow" w:hAnsi="Arial Narrow"/>
                      <w:sz w:val="16"/>
                      <w:szCs w:val="16"/>
                    </w:rPr>
                  </w:pPr>
                  <w:r w:rsidRPr="00267B20">
                    <w:rPr>
                      <w:rFonts w:ascii="Arial Narrow" w:hAnsi="Arial Narrow"/>
                      <w:sz w:val="16"/>
                      <w:szCs w:val="16"/>
                    </w:rPr>
                    <w:t>Topeka, KS  66612-1212</w:t>
                  </w:r>
                </w:p>
              </w:txbxContent>
            </v:textbox>
          </v:shape>
        </w:pict>
      </w:r>
    </w:p>
    <w:p w:rsidR="00142C68" w:rsidRDefault="00142C68" w:rsidP="00144FD0">
      <w:pPr>
        <w:rPr>
          <w:bCs/>
          <w:iCs/>
          <w:sz w:val="18"/>
          <w:szCs w:val="18"/>
        </w:rPr>
      </w:pPr>
    </w:p>
    <w:p w:rsidR="00142C68" w:rsidRDefault="00142C68" w:rsidP="00144FD0">
      <w:pPr>
        <w:rPr>
          <w:bCs/>
          <w:iCs/>
          <w:sz w:val="18"/>
          <w:szCs w:val="18"/>
        </w:rPr>
      </w:pPr>
    </w:p>
    <w:p w:rsidR="00142C68" w:rsidRDefault="00142C68" w:rsidP="00144FD0">
      <w:pPr>
        <w:rPr>
          <w:bCs/>
          <w:iCs/>
          <w:sz w:val="18"/>
          <w:szCs w:val="1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990"/>
        <w:gridCol w:w="1260"/>
        <w:gridCol w:w="3150"/>
        <w:gridCol w:w="270"/>
        <w:gridCol w:w="1440"/>
        <w:gridCol w:w="180"/>
        <w:gridCol w:w="1080"/>
        <w:gridCol w:w="810"/>
        <w:gridCol w:w="2340"/>
      </w:tblGrid>
      <w:tr w:rsidR="00F509DB" w:rsidRPr="00300BA3" w:rsidTr="00B2569E">
        <w:trPr>
          <w:trHeight w:val="432"/>
        </w:trPr>
        <w:tc>
          <w:tcPr>
            <w:tcW w:w="4050" w:type="dxa"/>
            <w:gridSpan w:val="2"/>
            <w:tcBorders>
              <w:bottom w:val="single" w:sz="4" w:space="0" w:color="auto"/>
            </w:tcBorders>
            <w:vAlign w:val="center"/>
          </w:tcPr>
          <w:p w:rsidR="00F509DB" w:rsidRPr="00300BA3" w:rsidRDefault="00B9718D" w:rsidP="00D14EC3">
            <w:pPr>
              <w:pStyle w:val="BodyText"/>
              <w:rPr>
                <w:rFonts w:ascii="Arial" w:hAnsi="Arial" w:cs="Arial"/>
                <w:sz w:val="20"/>
              </w:rPr>
            </w:pPr>
            <w:r>
              <w:rPr>
                <w:rFonts w:ascii="Arial" w:hAnsi="Arial" w:cs="Arial"/>
                <w:sz w:val="20"/>
              </w:rPr>
              <w:t>School Name</w:t>
            </w:r>
          </w:p>
        </w:tc>
        <w:tc>
          <w:tcPr>
            <w:tcW w:w="8190" w:type="dxa"/>
            <w:gridSpan w:val="7"/>
            <w:tcBorders>
              <w:bottom w:val="single" w:sz="4" w:space="0" w:color="auto"/>
            </w:tcBorders>
            <w:vAlign w:val="center"/>
          </w:tcPr>
          <w:p w:rsidR="00F509DB" w:rsidRPr="00300BA3" w:rsidRDefault="00B9718D" w:rsidP="001011AB">
            <w:pPr>
              <w:pStyle w:val="BodyText"/>
              <w:rPr>
                <w:rFonts w:ascii="Arial" w:hAnsi="Arial" w:cs="Arial"/>
                <w:sz w:val="20"/>
              </w:rPr>
            </w:pPr>
            <w:r>
              <w:rPr>
                <w:rFonts w:ascii="Arial" w:hAnsi="Arial" w:cs="Arial"/>
                <w:sz w:val="20"/>
              </w:rPr>
              <w:t>School Name and Number</w:t>
            </w:r>
            <w:r w:rsidR="009E1CB9">
              <w:rPr>
                <w:rFonts w:ascii="Arial" w:hAnsi="Arial" w:cs="Arial"/>
                <w:sz w:val="20"/>
              </w:rPr>
              <w:t xml:space="preserve"> </w:t>
            </w:r>
          </w:p>
        </w:tc>
        <w:tc>
          <w:tcPr>
            <w:tcW w:w="2340" w:type="dxa"/>
            <w:tcBorders>
              <w:bottom w:val="single" w:sz="4" w:space="0" w:color="auto"/>
            </w:tcBorders>
            <w:vAlign w:val="center"/>
          </w:tcPr>
          <w:p w:rsidR="00F509DB" w:rsidRPr="00300BA3" w:rsidRDefault="00F509DB" w:rsidP="007A3F98">
            <w:pPr>
              <w:pStyle w:val="BodyText"/>
              <w:rPr>
                <w:rFonts w:ascii="Arial" w:hAnsi="Arial" w:cs="Arial"/>
                <w:sz w:val="20"/>
              </w:rPr>
            </w:pPr>
          </w:p>
        </w:tc>
      </w:tr>
      <w:tr w:rsidR="00B2569E" w:rsidRPr="00B2569E" w:rsidTr="00B2569E">
        <w:trPr>
          <w:trHeight w:val="215"/>
        </w:trPr>
        <w:tc>
          <w:tcPr>
            <w:tcW w:w="4050" w:type="dxa"/>
            <w:gridSpan w:val="2"/>
            <w:tcBorders>
              <w:left w:val="nil"/>
              <w:right w:val="nil"/>
            </w:tcBorders>
          </w:tcPr>
          <w:p w:rsidR="00B2569E" w:rsidRPr="00B2569E" w:rsidRDefault="00B2569E" w:rsidP="00B2569E">
            <w:pPr>
              <w:pStyle w:val="BodyText"/>
              <w:rPr>
                <w:rFonts w:ascii="Arial" w:hAnsi="Arial" w:cs="Arial"/>
                <w:sz w:val="16"/>
              </w:rPr>
            </w:pPr>
            <w:r w:rsidRPr="00B2569E">
              <w:rPr>
                <w:rFonts w:ascii="Arial" w:hAnsi="Arial" w:cs="Arial"/>
                <w:sz w:val="16"/>
                <w:szCs w:val="22"/>
              </w:rPr>
              <w:t>USD Name and Number</w:t>
            </w:r>
          </w:p>
        </w:tc>
        <w:tc>
          <w:tcPr>
            <w:tcW w:w="8190" w:type="dxa"/>
            <w:gridSpan w:val="7"/>
            <w:tcBorders>
              <w:left w:val="nil"/>
              <w:right w:val="nil"/>
            </w:tcBorders>
          </w:tcPr>
          <w:p w:rsidR="00B2569E" w:rsidRPr="00B2569E" w:rsidRDefault="00B2569E" w:rsidP="00B2569E">
            <w:pPr>
              <w:pStyle w:val="BodyText"/>
              <w:rPr>
                <w:rFonts w:ascii="Arial" w:hAnsi="Arial" w:cs="Arial"/>
                <w:sz w:val="16"/>
              </w:rPr>
            </w:pPr>
            <w:r w:rsidRPr="00B2569E">
              <w:rPr>
                <w:rFonts w:ascii="Arial" w:hAnsi="Arial" w:cs="Arial"/>
                <w:sz w:val="16"/>
                <w:szCs w:val="22"/>
              </w:rPr>
              <w:t>Building Name and Number</w:t>
            </w:r>
          </w:p>
        </w:tc>
        <w:tc>
          <w:tcPr>
            <w:tcW w:w="2340" w:type="dxa"/>
            <w:tcBorders>
              <w:left w:val="nil"/>
              <w:right w:val="nil"/>
            </w:tcBorders>
          </w:tcPr>
          <w:p w:rsidR="00B2569E" w:rsidRPr="00B2569E" w:rsidRDefault="00B2569E" w:rsidP="00B2569E">
            <w:pPr>
              <w:pStyle w:val="BodyText"/>
              <w:rPr>
                <w:rFonts w:ascii="Arial" w:hAnsi="Arial" w:cs="Arial"/>
                <w:sz w:val="16"/>
              </w:rPr>
            </w:pPr>
            <w:r w:rsidRPr="00B2569E">
              <w:rPr>
                <w:rFonts w:ascii="Arial" w:hAnsi="Arial" w:cs="Arial"/>
                <w:sz w:val="16"/>
                <w:szCs w:val="22"/>
              </w:rPr>
              <w:t>Building Grade Span</w:t>
            </w:r>
          </w:p>
        </w:tc>
      </w:tr>
      <w:tr w:rsidR="00F509DB" w:rsidRPr="00300BA3" w:rsidTr="00B2569E">
        <w:trPr>
          <w:trHeight w:val="432"/>
        </w:trPr>
        <w:tc>
          <w:tcPr>
            <w:tcW w:w="3060" w:type="dxa"/>
            <w:tcBorders>
              <w:bottom w:val="single" w:sz="4" w:space="0" w:color="auto"/>
            </w:tcBorders>
            <w:vAlign w:val="center"/>
          </w:tcPr>
          <w:p w:rsidR="00F509DB" w:rsidRPr="00300BA3" w:rsidRDefault="00F509DB" w:rsidP="007A3F98">
            <w:pPr>
              <w:pStyle w:val="BodyText"/>
              <w:rPr>
                <w:rFonts w:ascii="Arial" w:hAnsi="Arial" w:cs="Arial"/>
                <w:sz w:val="20"/>
              </w:rPr>
            </w:pPr>
          </w:p>
        </w:tc>
        <w:tc>
          <w:tcPr>
            <w:tcW w:w="5400" w:type="dxa"/>
            <w:gridSpan w:val="3"/>
            <w:tcBorders>
              <w:bottom w:val="single" w:sz="4" w:space="0" w:color="auto"/>
            </w:tcBorders>
            <w:vAlign w:val="center"/>
          </w:tcPr>
          <w:p w:rsidR="00F509DB" w:rsidRPr="00300BA3" w:rsidRDefault="00F509DB" w:rsidP="007A3F98">
            <w:pPr>
              <w:pStyle w:val="BodyText"/>
              <w:rPr>
                <w:rFonts w:ascii="Arial" w:hAnsi="Arial" w:cs="Arial"/>
                <w:sz w:val="20"/>
              </w:rPr>
            </w:pPr>
          </w:p>
        </w:tc>
        <w:tc>
          <w:tcPr>
            <w:tcW w:w="1890" w:type="dxa"/>
            <w:gridSpan w:val="3"/>
            <w:tcBorders>
              <w:bottom w:val="single" w:sz="4" w:space="0" w:color="auto"/>
            </w:tcBorders>
            <w:vAlign w:val="center"/>
          </w:tcPr>
          <w:p w:rsidR="00F509DB" w:rsidRPr="00300BA3" w:rsidRDefault="00F509DB" w:rsidP="007A3F98">
            <w:pPr>
              <w:pStyle w:val="BodyText"/>
              <w:rPr>
                <w:rFonts w:ascii="Arial" w:hAnsi="Arial" w:cs="Arial"/>
                <w:sz w:val="20"/>
              </w:rPr>
            </w:pPr>
          </w:p>
        </w:tc>
        <w:tc>
          <w:tcPr>
            <w:tcW w:w="1890" w:type="dxa"/>
            <w:gridSpan w:val="2"/>
            <w:tcBorders>
              <w:bottom w:val="single" w:sz="4" w:space="0" w:color="auto"/>
            </w:tcBorders>
            <w:vAlign w:val="center"/>
          </w:tcPr>
          <w:p w:rsidR="00F509DB" w:rsidRPr="00300BA3" w:rsidRDefault="00F509DB" w:rsidP="007A3F98">
            <w:pPr>
              <w:pStyle w:val="BodyText"/>
              <w:rPr>
                <w:rFonts w:ascii="Arial" w:hAnsi="Arial" w:cs="Arial"/>
                <w:sz w:val="20"/>
              </w:rPr>
            </w:pPr>
          </w:p>
        </w:tc>
        <w:tc>
          <w:tcPr>
            <w:tcW w:w="2340" w:type="dxa"/>
            <w:tcBorders>
              <w:bottom w:val="single" w:sz="4" w:space="0" w:color="auto"/>
            </w:tcBorders>
            <w:vAlign w:val="center"/>
          </w:tcPr>
          <w:p w:rsidR="00F509DB" w:rsidRPr="00300BA3" w:rsidRDefault="00F509DB" w:rsidP="007A3F98">
            <w:pPr>
              <w:pStyle w:val="BodyText"/>
              <w:rPr>
                <w:rFonts w:ascii="Arial" w:hAnsi="Arial" w:cs="Arial"/>
                <w:sz w:val="20"/>
              </w:rPr>
            </w:pPr>
          </w:p>
        </w:tc>
      </w:tr>
      <w:tr w:rsidR="00B2569E" w:rsidRPr="00B2569E" w:rsidTr="00B2569E">
        <w:trPr>
          <w:trHeight w:val="233"/>
        </w:trPr>
        <w:tc>
          <w:tcPr>
            <w:tcW w:w="3060" w:type="dxa"/>
            <w:tcBorders>
              <w:left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Building Principal</w:t>
            </w:r>
          </w:p>
        </w:tc>
        <w:tc>
          <w:tcPr>
            <w:tcW w:w="5400" w:type="dxa"/>
            <w:gridSpan w:val="3"/>
            <w:tcBorders>
              <w:left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Address</w:t>
            </w:r>
          </w:p>
        </w:tc>
        <w:tc>
          <w:tcPr>
            <w:tcW w:w="1890" w:type="dxa"/>
            <w:gridSpan w:val="3"/>
            <w:tcBorders>
              <w:left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Telephone Number</w:t>
            </w:r>
          </w:p>
        </w:tc>
        <w:tc>
          <w:tcPr>
            <w:tcW w:w="1890" w:type="dxa"/>
            <w:gridSpan w:val="2"/>
            <w:tcBorders>
              <w:left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Fax Number</w:t>
            </w:r>
          </w:p>
        </w:tc>
        <w:tc>
          <w:tcPr>
            <w:tcW w:w="2340" w:type="dxa"/>
            <w:tcBorders>
              <w:left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E-Mail</w:t>
            </w:r>
          </w:p>
        </w:tc>
      </w:tr>
      <w:tr w:rsidR="00F509DB" w:rsidRPr="00300BA3" w:rsidTr="00B2569E">
        <w:trPr>
          <w:trHeight w:val="432"/>
        </w:trPr>
        <w:tc>
          <w:tcPr>
            <w:tcW w:w="3060" w:type="dxa"/>
            <w:tcBorders>
              <w:bottom w:val="single" w:sz="4" w:space="0" w:color="auto"/>
            </w:tcBorders>
            <w:vAlign w:val="center"/>
          </w:tcPr>
          <w:p w:rsidR="00F509DB" w:rsidRPr="00300BA3" w:rsidRDefault="00F509DB" w:rsidP="007A3F98">
            <w:pPr>
              <w:pStyle w:val="BodyText"/>
              <w:rPr>
                <w:rFonts w:ascii="Arial" w:hAnsi="Arial" w:cs="Arial"/>
                <w:sz w:val="20"/>
                <w:szCs w:val="22"/>
              </w:rPr>
            </w:pPr>
          </w:p>
        </w:tc>
        <w:tc>
          <w:tcPr>
            <w:tcW w:w="7110" w:type="dxa"/>
            <w:gridSpan w:val="5"/>
            <w:tcBorders>
              <w:bottom w:val="single" w:sz="4" w:space="0" w:color="auto"/>
            </w:tcBorders>
            <w:vAlign w:val="center"/>
          </w:tcPr>
          <w:p w:rsidR="00F509DB" w:rsidRPr="00300BA3" w:rsidRDefault="00F509DB" w:rsidP="007A3F98">
            <w:pPr>
              <w:pStyle w:val="BodyText"/>
              <w:rPr>
                <w:rFonts w:ascii="Arial" w:hAnsi="Arial" w:cs="Arial"/>
                <w:sz w:val="20"/>
                <w:szCs w:val="22"/>
              </w:rPr>
            </w:pPr>
          </w:p>
        </w:tc>
        <w:tc>
          <w:tcPr>
            <w:tcW w:w="2070" w:type="dxa"/>
            <w:gridSpan w:val="3"/>
            <w:tcBorders>
              <w:bottom w:val="single" w:sz="4" w:space="0" w:color="auto"/>
            </w:tcBorders>
            <w:vAlign w:val="center"/>
          </w:tcPr>
          <w:p w:rsidR="00F509DB" w:rsidRPr="00300BA3" w:rsidRDefault="00F509DB" w:rsidP="007A3F98">
            <w:pPr>
              <w:pStyle w:val="BodyText"/>
              <w:rPr>
                <w:rFonts w:ascii="Arial" w:hAnsi="Arial" w:cs="Arial"/>
                <w:sz w:val="20"/>
                <w:szCs w:val="22"/>
              </w:rPr>
            </w:pPr>
          </w:p>
        </w:tc>
        <w:tc>
          <w:tcPr>
            <w:tcW w:w="2340" w:type="dxa"/>
            <w:tcBorders>
              <w:bottom w:val="single" w:sz="4" w:space="0" w:color="auto"/>
            </w:tcBorders>
            <w:vAlign w:val="center"/>
          </w:tcPr>
          <w:p w:rsidR="00F509DB" w:rsidRPr="00300BA3" w:rsidRDefault="00F509DB" w:rsidP="007A3F98">
            <w:pPr>
              <w:pStyle w:val="BodyText"/>
              <w:rPr>
                <w:rFonts w:ascii="Arial" w:hAnsi="Arial" w:cs="Arial"/>
                <w:sz w:val="20"/>
                <w:szCs w:val="22"/>
              </w:rPr>
            </w:pPr>
          </w:p>
        </w:tc>
      </w:tr>
      <w:tr w:rsidR="00B2569E" w:rsidRPr="00B2569E" w:rsidTr="00B2569E">
        <w:trPr>
          <w:trHeight w:val="242"/>
        </w:trPr>
        <w:tc>
          <w:tcPr>
            <w:tcW w:w="3060" w:type="dxa"/>
            <w:tcBorders>
              <w:left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LCP Contact</w:t>
            </w:r>
          </w:p>
        </w:tc>
        <w:tc>
          <w:tcPr>
            <w:tcW w:w="7110" w:type="dxa"/>
            <w:gridSpan w:val="5"/>
            <w:tcBorders>
              <w:left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Address</w:t>
            </w:r>
          </w:p>
        </w:tc>
        <w:tc>
          <w:tcPr>
            <w:tcW w:w="2070" w:type="dxa"/>
            <w:gridSpan w:val="3"/>
            <w:tcBorders>
              <w:left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Telephone Number</w:t>
            </w:r>
          </w:p>
        </w:tc>
        <w:tc>
          <w:tcPr>
            <w:tcW w:w="2340" w:type="dxa"/>
            <w:tcBorders>
              <w:left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Fax Number</w:t>
            </w:r>
          </w:p>
        </w:tc>
      </w:tr>
      <w:tr w:rsidR="00F509DB" w:rsidRPr="00300BA3" w:rsidTr="00B2569E">
        <w:trPr>
          <w:trHeight w:val="432"/>
        </w:trPr>
        <w:tc>
          <w:tcPr>
            <w:tcW w:w="5310" w:type="dxa"/>
            <w:gridSpan w:val="3"/>
            <w:tcBorders>
              <w:bottom w:val="single" w:sz="4" w:space="0" w:color="auto"/>
            </w:tcBorders>
            <w:vAlign w:val="center"/>
          </w:tcPr>
          <w:p w:rsidR="00F509DB" w:rsidRPr="00300BA3" w:rsidRDefault="00F509DB" w:rsidP="00B2569E">
            <w:pPr>
              <w:pStyle w:val="BodyText"/>
              <w:rPr>
                <w:rFonts w:ascii="Arial" w:hAnsi="Arial" w:cs="Arial"/>
                <w:sz w:val="20"/>
                <w:szCs w:val="22"/>
              </w:rPr>
            </w:pPr>
          </w:p>
        </w:tc>
        <w:tc>
          <w:tcPr>
            <w:tcW w:w="3420" w:type="dxa"/>
            <w:gridSpan w:val="2"/>
            <w:tcBorders>
              <w:bottom w:val="single" w:sz="4" w:space="0" w:color="auto"/>
            </w:tcBorders>
            <w:vAlign w:val="center"/>
          </w:tcPr>
          <w:p w:rsidR="00F509DB" w:rsidRPr="00300BA3" w:rsidRDefault="00F509DB" w:rsidP="008226C6">
            <w:pPr>
              <w:pStyle w:val="BodyText"/>
              <w:rPr>
                <w:rFonts w:ascii="Arial" w:hAnsi="Arial" w:cs="Arial"/>
                <w:sz w:val="20"/>
                <w:szCs w:val="22"/>
              </w:rPr>
            </w:pPr>
          </w:p>
        </w:tc>
        <w:tc>
          <w:tcPr>
            <w:tcW w:w="2700" w:type="dxa"/>
            <w:gridSpan w:val="3"/>
            <w:tcBorders>
              <w:bottom w:val="single" w:sz="4" w:space="0" w:color="auto"/>
            </w:tcBorders>
            <w:vAlign w:val="center"/>
          </w:tcPr>
          <w:p w:rsidR="00F509DB" w:rsidRPr="00300BA3" w:rsidRDefault="00F509DB" w:rsidP="008226C6">
            <w:pPr>
              <w:pStyle w:val="BodyText"/>
              <w:rPr>
                <w:rFonts w:ascii="Arial" w:hAnsi="Arial" w:cs="Arial"/>
                <w:sz w:val="20"/>
                <w:szCs w:val="22"/>
              </w:rPr>
            </w:pPr>
          </w:p>
        </w:tc>
        <w:tc>
          <w:tcPr>
            <w:tcW w:w="3150" w:type="dxa"/>
            <w:gridSpan w:val="2"/>
            <w:tcBorders>
              <w:bottom w:val="single" w:sz="4" w:space="0" w:color="auto"/>
            </w:tcBorders>
            <w:vAlign w:val="center"/>
          </w:tcPr>
          <w:p w:rsidR="00F509DB" w:rsidRPr="00300BA3" w:rsidRDefault="00F509DB" w:rsidP="008226C6">
            <w:pPr>
              <w:pStyle w:val="BodyText"/>
              <w:rPr>
                <w:rFonts w:ascii="Arial" w:hAnsi="Arial" w:cs="Arial"/>
                <w:sz w:val="20"/>
                <w:szCs w:val="22"/>
              </w:rPr>
            </w:pPr>
          </w:p>
        </w:tc>
      </w:tr>
      <w:tr w:rsidR="00B2569E" w:rsidRPr="00B2569E" w:rsidTr="00B2569E">
        <w:trPr>
          <w:trHeight w:val="170"/>
        </w:trPr>
        <w:tc>
          <w:tcPr>
            <w:tcW w:w="5310" w:type="dxa"/>
            <w:gridSpan w:val="3"/>
            <w:tcBorders>
              <w:left w:val="nil"/>
              <w:bottom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Date used for official data collection (Month/Day/Year)</w:t>
            </w:r>
          </w:p>
        </w:tc>
        <w:tc>
          <w:tcPr>
            <w:tcW w:w="3420" w:type="dxa"/>
            <w:gridSpan w:val="2"/>
            <w:tcBorders>
              <w:left w:val="nil"/>
              <w:bottom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 of Students Enrolled in Building</w:t>
            </w:r>
          </w:p>
        </w:tc>
        <w:tc>
          <w:tcPr>
            <w:tcW w:w="2700" w:type="dxa"/>
            <w:gridSpan w:val="3"/>
            <w:tcBorders>
              <w:left w:val="nil"/>
              <w:bottom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Total % of Low Income</w:t>
            </w:r>
          </w:p>
        </w:tc>
        <w:tc>
          <w:tcPr>
            <w:tcW w:w="3150" w:type="dxa"/>
            <w:gridSpan w:val="2"/>
            <w:tcBorders>
              <w:left w:val="nil"/>
              <w:bottom w:val="nil"/>
              <w:right w:val="nil"/>
            </w:tcBorders>
          </w:tcPr>
          <w:p w:rsidR="00B2569E" w:rsidRPr="00B2569E" w:rsidRDefault="00B2569E" w:rsidP="00B2569E">
            <w:pPr>
              <w:pStyle w:val="BodyText"/>
              <w:rPr>
                <w:rFonts w:ascii="Arial" w:hAnsi="Arial" w:cs="Arial"/>
                <w:sz w:val="16"/>
                <w:szCs w:val="22"/>
              </w:rPr>
            </w:pPr>
            <w:r w:rsidRPr="00B2569E">
              <w:rPr>
                <w:rFonts w:ascii="Arial" w:hAnsi="Arial" w:cs="Arial"/>
                <w:sz w:val="16"/>
                <w:szCs w:val="22"/>
              </w:rPr>
              <w:t>Total # of Low Income Students</w:t>
            </w:r>
          </w:p>
        </w:tc>
      </w:tr>
    </w:tbl>
    <w:p w:rsidR="00267B20" w:rsidRPr="00267B20" w:rsidRDefault="00267B20" w:rsidP="00F509DB">
      <w:pPr>
        <w:rPr>
          <w:rFonts w:ascii="Arial" w:hAnsi="Arial" w:cs="Arial"/>
          <w:b/>
          <w:sz w:val="1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
        <w:gridCol w:w="810"/>
        <w:gridCol w:w="10980"/>
      </w:tblGrid>
      <w:tr w:rsidR="00267B20" w:rsidRPr="00267B20" w:rsidTr="00267B20">
        <w:tc>
          <w:tcPr>
            <w:tcW w:w="12060" w:type="dxa"/>
            <w:gridSpan w:val="3"/>
            <w:tcBorders>
              <w:left w:val="single" w:sz="4" w:space="0" w:color="auto"/>
            </w:tcBorders>
          </w:tcPr>
          <w:p w:rsidR="00267B20" w:rsidRPr="00267B20" w:rsidRDefault="00267B20" w:rsidP="00F509DB">
            <w:pPr>
              <w:rPr>
                <w:rFonts w:ascii="Arial" w:hAnsi="Arial" w:cs="Arial"/>
                <w:b/>
                <w:sz w:val="20"/>
                <w:szCs w:val="22"/>
              </w:rPr>
            </w:pPr>
            <w:r w:rsidRPr="00267B20">
              <w:rPr>
                <w:rFonts w:ascii="Arial" w:hAnsi="Arial" w:cs="Arial"/>
                <w:b/>
                <w:sz w:val="20"/>
                <w:szCs w:val="22"/>
              </w:rPr>
              <w:t>Title I Schoolwide</w:t>
            </w:r>
          </w:p>
        </w:tc>
      </w:tr>
      <w:tr w:rsidR="00267B20" w:rsidRPr="00267B20" w:rsidTr="00B2569E">
        <w:tc>
          <w:tcPr>
            <w:tcW w:w="270" w:type="dxa"/>
            <w:tcBorders>
              <w:top w:val="nil"/>
              <w:left w:val="nil"/>
              <w:bottom w:val="nil"/>
              <w:right w:val="nil"/>
            </w:tcBorders>
            <w:vAlign w:val="center"/>
          </w:tcPr>
          <w:p w:rsidR="00267B20" w:rsidRPr="00267B20" w:rsidRDefault="00267B20" w:rsidP="008226C6">
            <w:pPr>
              <w:rPr>
                <w:rFonts w:ascii="Arial" w:hAnsi="Arial" w:cs="Arial"/>
                <w:sz w:val="18"/>
                <w:szCs w:val="18"/>
              </w:rPr>
            </w:pPr>
          </w:p>
        </w:tc>
        <w:tc>
          <w:tcPr>
            <w:tcW w:w="810" w:type="dxa"/>
            <w:tcBorders>
              <w:left w:val="single" w:sz="4" w:space="0" w:color="auto"/>
            </w:tcBorders>
            <w:vAlign w:val="center"/>
          </w:tcPr>
          <w:p w:rsidR="00267B20" w:rsidRPr="00267B20" w:rsidRDefault="00267B20" w:rsidP="008226C6">
            <w:pPr>
              <w:rPr>
                <w:rFonts w:ascii="Arial" w:hAnsi="Arial" w:cs="Arial"/>
                <w:b/>
                <w:sz w:val="16"/>
                <w:szCs w:val="16"/>
              </w:rPr>
            </w:pPr>
          </w:p>
        </w:tc>
        <w:tc>
          <w:tcPr>
            <w:tcW w:w="10980" w:type="dxa"/>
            <w:vAlign w:val="center"/>
          </w:tcPr>
          <w:p w:rsidR="00267B20" w:rsidRPr="00267B20" w:rsidRDefault="00267B20" w:rsidP="008226C6">
            <w:pPr>
              <w:rPr>
                <w:rFonts w:ascii="Arial" w:hAnsi="Arial" w:cs="Arial"/>
                <w:b/>
                <w:sz w:val="16"/>
                <w:szCs w:val="16"/>
              </w:rPr>
            </w:pPr>
            <w:r w:rsidRPr="00267B20">
              <w:rPr>
                <w:rFonts w:ascii="Arial" w:hAnsi="Arial" w:cs="Arial"/>
                <w:sz w:val="16"/>
                <w:szCs w:val="16"/>
              </w:rPr>
              <w:t>A peer review committee or representatives from the district have reviewed and approved this School Improvement Plan</w:t>
            </w:r>
            <w:r w:rsidRPr="00267B20">
              <w:rPr>
                <w:sz w:val="16"/>
                <w:szCs w:val="16"/>
              </w:rPr>
              <w:t>.</w:t>
            </w:r>
          </w:p>
        </w:tc>
      </w:tr>
      <w:tr w:rsidR="00267B20" w:rsidRPr="00267B20" w:rsidTr="00B2569E">
        <w:tc>
          <w:tcPr>
            <w:tcW w:w="270" w:type="dxa"/>
            <w:tcBorders>
              <w:top w:val="nil"/>
              <w:left w:val="nil"/>
              <w:bottom w:val="nil"/>
              <w:right w:val="nil"/>
            </w:tcBorders>
            <w:vAlign w:val="center"/>
          </w:tcPr>
          <w:p w:rsidR="00267B20" w:rsidRPr="00267B20" w:rsidRDefault="00267B20" w:rsidP="008226C6">
            <w:pPr>
              <w:rPr>
                <w:rFonts w:ascii="Arial" w:hAnsi="Arial" w:cs="Arial"/>
                <w:sz w:val="18"/>
                <w:szCs w:val="18"/>
              </w:rPr>
            </w:pPr>
          </w:p>
        </w:tc>
        <w:tc>
          <w:tcPr>
            <w:tcW w:w="810" w:type="dxa"/>
            <w:tcBorders>
              <w:left w:val="single" w:sz="4" w:space="0" w:color="auto"/>
            </w:tcBorders>
            <w:vAlign w:val="center"/>
          </w:tcPr>
          <w:p w:rsidR="00267B20" w:rsidRPr="00267B20" w:rsidRDefault="00267B20" w:rsidP="008226C6">
            <w:pPr>
              <w:rPr>
                <w:rFonts w:ascii="Arial" w:hAnsi="Arial" w:cs="Arial"/>
                <w:b/>
                <w:sz w:val="16"/>
                <w:szCs w:val="16"/>
              </w:rPr>
            </w:pPr>
          </w:p>
        </w:tc>
        <w:tc>
          <w:tcPr>
            <w:tcW w:w="10980" w:type="dxa"/>
            <w:vAlign w:val="center"/>
          </w:tcPr>
          <w:p w:rsidR="00267B20" w:rsidRPr="00267B20" w:rsidRDefault="00267B20" w:rsidP="008226C6">
            <w:pPr>
              <w:rPr>
                <w:rFonts w:ascii="Arial" w:hAnsi="Arial" w:cs="Arial"/>
                <w:b/>
                <w:sz w:val="16"/>
                <w:szCs w:val="16"/>
              </w:rPr>
            </w:pPr>
            <w:r w:rsidRPr="00267B20">
              <w:rPr>
                <w:rFonts w:ascii="Arial" w:hAnsi="Arial" w:cs="Arial"/>
                <w:sz w:val="16"/>
                <w:szCs w:val="16"/>
              </w:rPr>
              <w:t>The school assures a district/school parent community involvement policy is in place.</w:t>
            </w:r>
          </w:p>
        </w:tc>
      </w:tr>
      <w:tr w:rsidR="00267B20" w:rsidRPr="00267B20" w:rsidTr="00B2569E">
        <w:tc>
          <w:tcPr>
            <w:tcW w:w="270" w:type="dxa"/>
            <w:tcBorders>
              <w:top w:val="nil"/>
              <w:left w:val="nil"/>
              <w:bottom w:val="nil"/>
              <w:right w:val="nil"/>
            </w:tcBorders>
            <w:vAlign w:val="center"/>
          </w:tcPr>
          <w:p w:rsidR="00267B20" w:rsidRPr="00267B20" w:rsidRDefault="00267B20" w:rsidP="008226C6">
            <w:pPr>
              <w:rPr>
                <w:rFonts w:ascii="Arial" w:hAnsi="Arial" w:cs="Arial"/>
                <w:sz w:val="18"/>
                <w:szCs w:val="18"/>
              </w:rPr>
            </w:pPr>
          </w:p>
        </w:tc>
        <w:tc>
          <w:tcPr>
            <w:tcW w:w="810" w:type="dxa"/>
            <w:tcBorders>
              <w:left w:val="single" w:sz="4" w:space="0" w:color="auto"/>
            </w:tcBorders>
            <w:vAlign w:val="center"/>
          </w:tcPr>
          <w:p w:rsidR="00267B20" w:rsidRPr="00267B20" w:rsidRDefault="00267B20" w:rsidP="008226C6">
            <w:pPr>
              <w:rPr>
                <w:rFonts w:ascii="Arial" w:hAnsi="Arial" w:cs="Arial"/>
                <w:b/>
                <w:sz w:val="16"/>
                <w:szCs w:val="16"/>
              </w:rPr>
            </w:pPr>
          </w:p>
        </w:tc>
        <w:tc>
          <w:tcPr>
            <w:tcW w:w="10980" w:type="dxa"/>
            <w:vAlign w:val="center"/>
          </w:tcPr>
          <w:p w:rsidR="00267B20" w:rsidRPr="00267B20" w:rsidRDefault="00267B20" w:rsidP="008226C6">
            <w:pPr>
              <w:rPr>
                <w:rFonts w:ascii="Arial" w:hAnsi="Arial" w:cs="Arial"/>
                <w:b/>
                <w:sz w:val="16"/>
                <w:szCs w:val="16"/>
              </w:rPr>
            </w:pPr>
            <w:r w:rsidRPr="00267B20">
              <w:rPr>
                <w:rFonts w:ascii="Arial" w:hAnsi="Arial" w:cs="Arial"/>
                <w:sz w:val="16"/>
                <w:szCs w:val="16"/>
              </w:rPr>
              <w:t>The school assures that a parent/school student compact has been provided to parents.</w:t>
            </w:r>
          </w:p>
        </w:tc>
      </w:tr>
      <w:tr w:rsidR="00267B20" w:rsidRPr="00267B20" w:rsidTr="00B2569E">
        <w:tc>
          <w:tcPr>
            <w:tcW w:w="270" w:type="dxa"/>
            <w:tcBorders>
              <w:top w:val="nil"/>
              <w:left w:val="nil"/>
              <w:bottom w:val="nil"/>
              <w:right w:val="nil"/>
            </w:tcBorders>
            <w:vAlign w:val="center"/>
          </w:tcPr>
          <w:p w:rsidR="00267B20" w:rsidRPr="00267B20" w:rsidRDefault="00267B20" w:rsidP="008226C6">
            <w:pPr>
              <w:rPr>
                <w:rFonts w:ascii="Arial" w:hAnsi="Arial" w:cs="Arial"/>
                <w:sz w:val="18"/>
                <w:szCs w:val="18"/>
              </w:rPr>
            </w:pPr>
          </w:p>
        </w:tc>
        <w:tc>
          <w:tcPr>
            <w:tcW w:w="810" w:type="dxa"/>
            <w:tcBorders>
              <w:left w:val="single" w:sz="4" w:space="0" w:color="auto"/>
            </w:tcBorders>
            <w:vAlign w:val="center"/>
          </w:tcPr>
          <w:p w:rsidR="00267B20" w:rsidRPr="00267B20" w:rsidRDefault="00267B20" w:rsidP="008226C6">
            <w:pPr>
              <w:rPr>
                <w:rFonts w:ascii="Arial" w:hAnsi="Arial" w:cs="Arial"/>
                <w:b/>
                <w:sz w:val="16"/>
                <w:szCs w:val="16"/>
              </w:rPr>
            </w:pPr>
          </w:p>
        </w:tc>
        <w:tc>
          <w:tcPr>
            <w:tcW w:w="10980" w:type="dxa"/>
            <w:vAlign w:val="center"/>
          </w:tcPr>
          <w:p w:rsidR="00267B20" w:rsidRPr="00267B20" w:rsidRDefault="00267B20" w:rsidP="008226C6">
            <w:pPr>
              <w:rPr>
                <w:rFonts w:ascii="Arial" w:hAnsi="Arial" w:cs="Arial"/>
                <w:b/>
                <w:sz w:val="16"/>
                <w:szCs w:val="16"/>
              </w:rPr>
            </w:pPr>
            <w:r w:rsidRPr="00267B20">
              <w:rPr>
                <w:rFonts w:ascii="Arial" w:hAnsi="Arial" w:cs="Arial"/>
                <w:sz w:val="16"/>
                <w:szCs w:val="16"/>
              </w:rPr>
              <w:t>The school assures that an Ed-Flex Waiver has been submitted to KSDE if the school’s poverty level is below 40%</w:t>
            </w:r>
          </w:p>
        </w:tc>
      </w:tr>
      <w:tr w:rsidR="00267B20" w:rsidRPr="00267B20" w:rsidTr="00B2569E">
        <w:tc>
          <w:tcPr>
            <w:tcW w:w="270" w:type="dxa"/>
            <w:tcBorders>
              <w:top w:val="nil"/>
              <w:left w:val="nil"/>
              <w:bottom w:val="nil"/>
              <w:right w:val="nil"/>
            </w:tcBorders>
            <w:vAlign w:val="center"/>
          </w:tcPr>
          <w:p w:rsidR="00267B20" w:rsidRPr="00267B20" w:rsidRDefault="00267B20" w:rsidP="008226C6">
            <w:pPr>
              <w:rPr>
                <w:rFonts w:ascii="Arial" w:hAnsi="Arial" w:cs="Arial"/>
                <w:sz w:val="18"/>
                <w:szCs w:val="18"/>
              </w:rPr>
            </w:pPr>
          </w:p>
        </w:tc>
        <w:tc>
          <w:tcPr>
            <w:tcW w:w="810" w:type="dxa"/>
            <w:tcBorders>
              <w:left w:val="single" w:sz="4" w:space="0" w:color="auto"/>
            </w:tcBorders>
            <w:vAlign w:val="center"/>
          </w:tcPr>
          <w:p w:rsidR="00267B20" w:rsidRPr="00267B20" w:rsidRDefault="00267B20" w:rsidP="008226C6">
            <w:pPr>
              <w:rPr>
                <w:rFonts w:ascii="Arial" w:hAnsi="Arial" w:cs="Arial"/>
                <w:b/>
                <w:sz w:val="16"/>
                <w:szCs w:val="16"/>
              </w:rPr>
            </w:pPr>
          </w:p>
        </w:tc>
        <w:tc>
          <w:tcPr>
            <w:tcW w:w="10980" w:type="dxa"/>
            <w:vAlign w:val="center"/>
          </w:tcPr>
          <w:p w:rsidR="00267B20" w:rsidRPr="00267B20" w:rsidRDefault="00267B20" w:rsidP="008226C6">
            <w:pPr>
              <w:rPr>
                <w:rFonts w:ascii="Arial" w:hAnsi="Arial" w:cs="Arial"/>
                <w:sz w:val="16"/>
                <w:szCs w:val="16"/>
              </w:rPr>
            </w:pPr>
            <w:r w:rsidRPr="00267B20">
              <w:rPr>
                <w:rFonts w:ascii="Arial" w:hAnsi="Arial" w:cs="Arial"/>
                <w:sz w:val="16"/>
                <w:szCs w:val="16"/>
              </w:rPr>
              <w:t>The school assures that it has sufficient ESOL endorsed teachers to accommodate its ELL students.</w:t>
            </w:r>
          </w:p>
        </w:tc>
      </w:tr>
    </w:tbl>
    <w:p w:rsidR="00F509DB" w:rsidRPr="00267B20" w:rsidRDefault="00F509DB" w:rsidP="00DC0ABB">
      <w:pPr>
        <w:pStyle w:val="BodyText"/>
        <w:tabs>
          <w:tab w:val="left" w:pos="3120"/>
        </w:tabs>
        <w:rPr>
          <w:rFonts w:ascii="Arial" w:hAnsi="Arial" w:cs="Arial"/>
          <w:sz w:val="10"/>
          <w:szCs w:val="10"/>
        </w:rPr>
      </w:pPr>
      <w:r w:rsidRPr="00267B20">
        <w:rPr>
          <w:rFonts w:ascii="Arial" w:hAnsi="Arial" w:cs="Arial"/>
          <w:sz w:val="10"/>
          <w:szCs w:val="10"/>
        </w:rPr>
        <w:t xml:space="preserve">                       </w:t>
      </w:r>
      <w:r w:rsidR="00DC0ABB" w:rsidRPr="00267B20">
        <w:rPr>
          <w:rFonts w:ascii="Arial" w:hAnsi="Arial" w:cs="Arial"/>
          <w:sz w:val="10"/>
          <w:szCs w:val="10"/>
        </w:rPr>
        <w:tab/>
      </w:r>
    </w:p>
    <w:p w:rsidR="005C2EF6" w:rsidRPr="00267B20" w:rsidRDefault="00F509DB" w:rsidP="005C2EF6">
      <w:pPr>
        <w:pStyle w:val="BodyText"/>
        <w:rPr>
          <w:rFonts w:ascii="Arial" w:hAnsi="Arial" w:cs="Arial"/>
          <w:i/>
          <w:sz w:val="20"/>
        </w:rPr>
      </w:pPr>
      <w:r w:rsidRPr="00267B20">
        <w:rPr>
          <w:rFonts w:ascii="Arial" w:hAnsi="Arial" w:cs="Arial"/>
          <w:i/>
          <w:sz w:val="20"/>
        </w:rPr>
        <w:t>District signatures represent agreement to all assurances marked and that the plan has been reviewed and approved at the district level.  Signature of KSDE official represents plan has been reviewed and approved in meeting all required criteria.</w:t>
      </w:r>
    </w:p>
    <w:p w:rsidR="005C2EF6" w:rsidRPr="00B2569E" w:rsidRDefault="005C2EF6" w:rsidP="005C2EF6">
      <w:pPr>
        <w:pStyle w:val="BodyText"/>
        <w:rPr>
          <w:rFonts w:ascii="Arial" w:hAnsi="Arial" w:cs="Arial"/>
          <w:i/>
          <w:sz w:val="12"/>
        </w:rPr>
      </w:pPr>
    </w:p>
    <w:p w:rsidR="005C2EF6" w:rsidRPr="00267B20" w:rsidRDefault="0063329F" w:rsidP="00B2569E">
      <w:pPr>
        <w:pStyle w:val="BodyText"/>
        <w:tabs>
          <w:tab w:val="right" w:pos="7560"/>
          <w:tab w:val="left" w:pos="10800"/>
          <w:tab w:val="right" w:pos="14400"/>
        </w:tabs>
        <w:spacing w:before="120"/>
        <w:rPr>
          <w:rFonts w:ascii="Arial" w:hAnsi="Arial" w:cs="Arial"/>
          <w:sz w:val="20"/>
          <w:u w:val="single"/>
        </w:rPr>
      </w:pPr>
      <w:r w:rsidRPr="00267B20">
        <w:rPr>
          <w:rFonts w:ascii="Arial" w:hAnsi="Arial" w:cs="Arial"/>
          <w:sz w:val="20"/>
          <w:u w:val="single"/>
        </w:rPr>
        <w:pict>
          <v:shape id="_x0000_i1025" type="#_x0000_t75" alt="Microsoft Office Signature Line..." style="width:192pt;height:41.25pt" o:borderbottomcolor="this">
            <v:imagedata r:id="rId8" o:title=""/>
            <o:lock v:ext="edit" ungrouping="t" rotation="t" cropping="t" verticies="t" text="t" grouping="t"/>
            <o:signatureline v:ext="edit" id="{F75F6F5B-7DE1-4CE5-99C8-251C65042D88}" provid="{00000000-0000-0000-0000-000000000000}" issignatureline="t"/>
          </v:shape>
        </w:pict>
      </w:r>
      <w:r w:rsidR="005C2EF6" w:rsidRPr="00267B20">
        <w:rPr>
          <w:rFonts w:ascii="Arial" w:hAnsi="Arial" w:cs="Arial"/>
          <w:sz w:val="20"/>
          <w:u w:val="single"/>
        </w:rPr>
        <w:tab/>
      </w:r>
      <w:r w:rsidR="005C2EF6" w:rsidRPr="00267B20">
        <w:rPr>
          <w:rFonts w:ascii="Arial" w:hAnsi="Arial" w:cs="Arial"/>
          <w:sz w:val="20"/>
        </w:rPr>
        <w:tab/>
      </w:r>
      <w:r w:rsidR="00B2569E" w:rsidRPr="00B2569E">
        <w:rPr>
          <w:rFonts w:ascii="Arial" w:hAnsi="Arial" w:cs="Arial"/>
          <w:sz w:val="20"/>
          <w:u w:val="single"/>
        </w:rPr>
        <w:tab/>
      </w:r>
    </w:p>
    <w:p w:rsidR="005C2EF6" w:rsidRPr="00B2569E" w:rsidRDefault="00B2569E" w:rsidP="00B2569E">
      <w:pPr>
        <w:pStyle w:val="BodyText"/>
        <w:tabs>
          <w:tab w:val="center" w:pos="3510"/>
          <w:tab w:val="right" w:pos="7560"/>
          <w:tab w:val="center" w:pos="12600"/>
          <w:tab w:val="right" w:pos="14400"/>
        </w:tabs>
        <w:rPr>
          <w:rFonts w:ascii="Arial" w:hAnsi="Arial" w:cs="Arial"/>
          <w:bCs/>
          <w:sz w:val="18"/>
        </w:rPr>
      </w:pPr>
      <w:r>
        <w:rPr>
          <w:rFonts w:ascii="Arial" w:hAnsi="Arial" w:cs="Arial"/>
          <w:bCs/>
          <w:sz w:val="18"/>
        </w:rPr>
        <w:tab/>
      </w:r>
      <w:r w:rsidR="005C2EF6" w:rsidRPr="00B2569E">
        <w:rPr>
          <w:rFonts w:ascii="Arial" w:hAnsi="Arial" w:cs="Arial"/>
          <w:bCs/>
          <w:sz w:val="18"/>
        </w:rPr>
        <w:t>S</w:t>
      </w:r>
      <w:r w:rsidR="004E04C5" w:rsidRPr="00B2569E">
        <w:rPr>
          <w:rFonts w:ascii="Arial" w:hAnsi="Arial" w:cs="Arial"/>
          <w:bCs/>
          <w:sz w:val="18"/>
        </w:rPr>
        <w:t>ignature of</w:t>
      </w:r>
      <w:r w:rsidR="00926528" w:rsidRPr="00B2569E">
        <w:rPr>
          <w:rFonts w:ascii="Arial" w:hAnsi="Arial" w:cs="Arial"/>
          <w:bCs/>
          <w:sz w:val="18"/>
        </w:rPr>
        <w:t xml:space="preserve"> Building Principal</w:t>
      </w:r>
      <w:r w:rsidRPr="00B2569E">
        <w:rPr>
          <w:rFonts w:ascii="Arial" w:hAnsi="Arial" w:cs="Arial"/>
          <w:bCs/>
          <w:sz w:val="18"/>
        </w:rPr>
        <w:tab/>
      </w:r>
      <w:r w:rsidR="00DC0ABB" w:rsidRPr="00B2569E">
        <w:rPr>
          <w:rFonts w:ascii="Arial" w:hAnsi="Arial" w:cs="Arial"/>
          <w:bCs/>
          <w:sz w:val="18"/>
        </w:rPr>
        <w:tab/>
      </w:r>
      <w:r w:rsidR="005C2EF6" w:rsidRPr="00B2569E">
        <w:rPr>
          <w:rFonts w:ascii="Arial" w:hAnsi="Arial" w:cs="Arial"/>
          <w:bCs/>
          <w:sz w:val="18"/>
        </w:rPr>
        <w:t xml:space="preserve">Date </w:t>
      </w:r>
    </w:p>
    <w:p w:rsidR="005C2EF6" w:rsidRPr="000A0DAF" w:rsidRDefault="005C2EF6" w:rsidP="00B2569E">
      <w:pPr>
        <w:pStyle w:val="BodyText"/>
        <w:tabs>
          <w:tab w:val="right" w:pos="7560"/>
          <w:tab w:val="left" w:pos="10800"/>
          <w:tab w:val="right" w:pos="14400"/>
        </w:tabs>
        <w:rPr>
          <w:rFonts w:ascii="Arial" w:hAnsi="Arial" w:cs="Arial"/>
          <w:bCs/>
          <w:sz w:val="12"/>
          <w:szCs w:val="16"/>
        </w:rPr>
      </w:pPr>
    </w:p>
    <w:p w:rsidR="005C2EF6" w:rsidRPr="00267B20" w:rsidRDefault="009737B5" w:rsidP="00B2569E">
      <w:pPr>
        <w:pStyle w:val="BodyText"/>
        <w:tabs>
          <w:tab w:val="right" w:pos="7560"/>
          <w:tab w:val="left" w:pos="10800"/>
          <w:tab w:val="right" w:pos="14400"/>
        </w:tabs>
        <w:spacing w:before="120"/>
        <w:rPr>
          <w:rFonts w:ascii="Arial" w:hAnsi="Arial" w:cs="Arial"/>
          <w:sz w:val="20"/>
          <w:u w:val="single"/>
        </w:rPr>
      </w:pPr>
      <w:r w:rsidRPr="00267B20">
        <w:rPr>
          <w:rFonts w:ascii="Arial" w:hAnsi="Arial" w:cs="Arial"/>
          <w:sz w:val="20"/>
          <w:u w:val="single"/>
        </w:rPr>
        <w:pict>
          <v:shape id="_x0000_i1026" type="#_x0000_t75" alt="Microsoft Office Signature Line..." style="width:192pt;height:41.25pt" o:borderbottomcolor="this">
            <v:imagedata r:id="rId8" o:title=""/>
            <o:lock v:ext="edit" ungrouping="t" rotation="t" cropping="t" verticies="t" text="t" grouping="t"/>
            <o:signatureline v:ext="edit" id="{33E4639B-865D-4CE9-BC9C-03E0E8FF887B}" provid="{00000000-0000-0000-0000-000000000000}" issignatureline="t"/>
          </v:shape>
        </w:pict>
      </w:r>
      <w:r w:rsidR="005C2EF6" w:rsidRPr="00267B20">
        <w:rPr>
          <w:rFonts w:ascii="Arial" w:hAnsi="Arial" w:cs="Arial"/>
          <w:sz w:val="20"/>
          <w:u w:val="single"/>
        </w:rPr>
        <w:tab/>
      </w:r>
      <w:r w:rsidR="005C2EF6" w:rsidRPr="00267B20">
        <w:rPr>
          <w:rFonts w:ascii="Arial" w:hAnsi="Arial" w:cs="Arial"/>
          <w:sz w:val="20"/>
        </w:rPr>
        <w:tab/>
      </w:r>
      <w:r w:rsidR="00B2569E" w:rsidRPr="00B2569E">
        <w:rPr>
          <w:rFonts w:ascii="Arial" w:hAnsi="Arial" w:cs="Arial"/>
          <w:sz w:val="20"/>
          <w:u w:val="single"/>
        </w:rPr>
        <w:tab/>
      </w:r>
    </w:p>
    <w:p w:rsidR="00F509DB" w:rsidRPr="00B2569E" w:rsidRDefault="00B2569E" w:rsidP="00B2569E">
      <w:pPr>
        <w:pStyle w:val="BodyText"/>
        <w:tabs>
          <w:tab w:val="center" w:pos="3600"/>
          <w:tab w:val="right" w:pos="7560"/>
          <w:tab w:val="center" w:pos="12600"/>
          <w:tab w:val="right" w:pos="14400"/>
        </w:tabs>
        <w:rPr>
          <w:rFonts w:ascii="Arial" w:hAnsi="Arial" w:cs="Arial"/>
          <w:bCs/>
          <w:sz w:val="18"/>
        </w:rPr>
      </w:pPr>
      <w:r>
        <w:rPr>
          <w:rFonts w:ascii="Arial" w:hAnsi="Arial" w:cs="Arial"/>
          <w:bCs/>
          <w:sz w:val="18"/>
        </w:rPr>
        <w:tab/>
      </w:r>
      <w:r w:rsidR="00F509DB" w:rsidRPr="00B2569E">
        <w:rPr>
          <w:rFonts w:ascii="Arial" w:hAnsi="Arial" w:cs="Arial"/>
          <w:bCs/>
          <w:sz w:val="18"/>
        </w:rPr>
        <w:t>Signature of Authorized District Representative</w:t>
      </w:r>
      <w:r w:rsidR="00F509DB" w:rsidRPr="00B2569E">
        <w:rPr>
          <w:rFonts w:ascii="Arial" w:hAnsi="Arial" w:cs="Arial"/>
          <w:bCs/>
          <w:sz w:val="18"/>
        </w:rPr>
        <w:tab/>
        <w:t xml:space="preserve"> </w:t>
      </w:r>
      <w:r w:rsidR="005C2EF6" w:rsidRPr="00B2569E">
        <w:rPr>
          <w:rFonts w:ascii="Arial" w:hAnsi="Arial" w:cs="Arial"/>
          <w:bCs/>
          <w:sz w:val="18"/>
        </w:rPr>
        <w:tab/>
      </w:r>
      <w:r w:rsidR="00F509DB" w:rsidRPr="00B2569E">
        <w:rPr>
          <w:rFonts w:ascii="Arial" w:hAnsi="Arial" w:cs="Arial"/>
          <w:bCs/>
          <w:sz w:val="18"/>
        </w:rPr>
        <w:t xml:space="preserve">Date </w:t>
      </w:r>
    </w:p>
    <w:p w:rsidR="005C2EF6" w:rsidRPr="000A0DAF" w:rsidRDefault="005C2EF6" w:rsidP="00B2569E">
      <w:pPr>
        <w:pStyle w:val="BodyText"/>
        <w:tabs>
          <w:tab w:val="right" w:pos="7560"/>
          <w:tab w:val="left" w:pos="10800"/>
          <w:tab w:val="right" w:pos="14400"/>
        </w:tabs>
        <w:rPr>
          <w:rFonts w:ascii="Arial" w:hAnsi="Arial" w:cs="Arial"/>
          <w:bCs/>
          <w:sz w:val="12"/>
          <w:szCs w:val="16"/>
        </w:rPr>
      </w:pPr>
    </w:p>
    <w:p w:rsidR="005C2EF6" w:rsidRPr="008226C6" w:rsidRDefault="009737B5" w:rsidP="00B2569E">
      <w:pPr>
        <w:pStyle w:val="BodyText"/>
        <w:tabs>
          <w:tab w:val="right" w:pos="7560"/>
          <w:tab w:val="left" w:pos="10800"/>
          <w:tab w:val="right" w:pos="14400"/>
        </w:tabs>
        <w:spacing w:before="120"/>
        <w:rPr>
          <w:rFonts w:ascii="Arial" w:hAnsi="Arial" w:cs="Arial"/>
          <w:sz w:val="20"/>
          <w:u w:val="single"/>
        </w:rPr>
      </w:pPr>
      <w:r w:rsidRPr="00267B20">
        <w:rPr>
          <w:rFonts w:ascii="Arial" w:hAnsi="Arial" w:cs="Arial"/>
          <w:sz w:val="20"/>
          <w:u w:val="single"/>
        </w:rPr>
        <w:pict>
          <v:shape id="_x0000_i1027" type="#_x0000_t75" alt="Microsoft Office Signature Line..." style="width:192pt;height:41.25pt" o:borderbottomcolor="this">
            <v:imagedata r:id="rId8" o:title=""/>
            <o:lock v:ext="edit" ungrouping="t" rotation="t" cropping="t" verticies="t" text="t" grouping="t"/>
            <o:signatureline v:ext="edit" id="{185E8DD4-522B-48D1-A35C-1518FEB500F7}" provid="{00000000-0000-0000-0000-000000000000}" issignatureline="t"/>
          </v:shape>
        </w:pict>
      </w:r>
      <w:r w:rsidR="009526CD">
        <w:rPr>
          <w:rFonts w:ascii="Arial" w:hAnsi="Arial" w:cs="Arial"/>
          <w:sz w:val="20"/>
          <w:u w:val="single"/>
        </w:rPr>
        <w:tab/>
      </w:r>
      <w:r w:rsidR="00B2569E" w:rsidRPr="00B2569E">
        <w:rPr>
          <w:rFonts w:ascii="Arial" w:hAnsi="Arial" w:cs="Arial"/>
          <w:sz w:val="20"/>
        </w:rPr>
        <w:tab/>
      </w:r>
      <w:r w:rsidR="00B2569E" w:rsidRPr="00B2569E">
        <w:rPr>
          <w:rFonts w:ascii="Arial" w:hAnsi="Arial" w:cs="Arial"/>
          <w:sz w:val="20"/>
          <w:u w:val="single"/>
        </w:rPr>
        <w:tab/>
      </w:r>
    </w:p>
    <w:p w:rsidR="005C2EF6" w:rsidRPr="00B2569E" w:rsidRDefault="00B2569E" w:rsidP="00B2569E">
      <w:pPr>
        <w:pStyle w:val="BodyText"/>
        <w:tabs>
          <w:tab w:val="center" w:pos="3690"/>
          <w:tab w:val="right" w:pos="7560"/>
          <w:tab w:val="center" w:pos="12600"/>
          <w:tab w:val="right" w:pos="14400"/>
        </w:tabs>
        <w:rPr>
          <w:rFonts w:ascii="Arial" w:hAnsi="Arial" w:cs="Arial"/>
          <w:bCs/>
          <w:sz w:val="18"/>
        </w:rPr>
      </w:pPr>
      <w:r>
        <w:rPr>
          <w:rFonts w:ascii="Arial" w:hAnsi="Arial" w:cs="Arial"/>
          <w:bCs/>
          <w:sz w:val="18"/>
        </w:rPr>
        <w:tab/>
      </w:r>
      <w:r w:rsidR="00926528" w:rsidRPr="00B2569E">
        <w:rPr>
          <w:rFonts w:ascii="Arial" w:hAnsi="Arial" w:cs="Arial"/>
          <w:bCs/>
          <w:sz w:val="18"/>
        </w:rPr>
        <w:t>Signature of KSDE Official</w:t>
      </w:r>
      <w:r w:rsidR="00DC0ABB" w:rsidRPr="00B2569E">
        <w:rPr>
          <w:rFonts w:ascii="Arial" w:hAnsi="Arial" w:cs="Arial"/>
          <w:bCs/>
          <w:sz w:val="18"/>
        </w:rPr>
        <w:tab/>
      </w:r>
      <w:r w:rsidR="00136997" w:rsidRPr="00B2569E">
        <w:rPr>
          <w:rFonts w:ascii="Arial" w:hAnsi="Arial" w:cs="Arial"/>
          <w:bCs/>
          <w:sz w:val="18"/>
        </w:rPr>
        <w:tab/>
      </w:r>
      <w:r w:rsidR="005C2EF6" w:rsidRPr="00B2569E">
        <w:rPr>
          <w:rFonts w:ascii="Arial" w:hAnsi="Arial" w:cs="Arial"/>
          <w:bCs/>
          <w:sz w:val="18"/>
        </w:rPr>
        <w:t xml:space="preserve">Date </w:t>
      </w:r>
    </w:p>
    <w:p w:rsidR="00340D32" w:rsidRPr="00C363F3" w:rsidRDefault="00FC05D0" w:rsidP="00674590">
      <w:pPr>
        <w:pStyle w:val="IntenseQuote"/>
        <w:rPr>
          <w:lang w:val="en-US"/>
        </w:rPr>
      </w:pPr>
      <w:r w:rsidRPr="00C363F3">
        <w:lastRenderedPageBreak/>
        <w:t xml:space="preserve">Orientation </w:t>
      </w:r>
      <w:r w:rsidR="00674590">
        <w:rPr>
          <w:lang w:val="en-US"/>
        </w:rPr>
        <w:t>&amp;</w:t>
      </w:r>
      <w:r w:rsidR="000F4F74" w:rsidRPr="00C363F3">
        <w:t xml:space="preserve"> Readiness</w:t>
      </w:r>
    </w:p>
    <w:p w:rsidR="00DB28C0" w:rsidRDefault="00DB28C0" w:rsidP="007A7655">
      <w:pPr>
        <w:pStyle w:val="BodyText"/>
        <w:rPr>
          <w:rFonts w:ascii="Arial" w:hAnsi="Arial" w:cs="Arial"/>
          <w:sz w:val="22"/>
          <w:szCs w:val="22"/>
        </w:rPr>
      </w:pPr>
      <w:r w:rsidRPr="00C363F3">
        <w:rPr>
          <w:rFonts w:ascii="Arial" w:hAnsi="Arial" w:cs="Arial"/>
          <w:b/>
          <w:sz w:val="22"/>
          <w:szCs w:val="22"/>
        </w:rPr>
        <w:t>Directions</w:t>
      </w:r>
      <w:r w:rsidRPr="00C363F3">
        <w:rPr>
          <w:rFonts w:ascii="Arial" w:hAnsi="Arial" w:cs="Arial"/>
          <w:sz w:val="22"/>
          <w:szCs w:val="22"/>
        </w:rPr>
        <w:t>:  List the names of the ind</w:t>
      </w:r>
      <w:r w:rsidR="00196A82" w:rsidRPr="00C363F3">
        <w:rPr>
          <w:rFonts w:ascii="Arial" w:hAnsi="Arial" w:cs="Arial"/>
          <w:sz w:val="22"/>
          <w:szCs w:val="22"/>
        </w:rPr>
        <w:t xml:space="preserve">ividuals who will serve on the </w:t>
      </w:r>
      <w:r w:rsidR="00E14AA4" w:rsidRPr="00C363F3">
        <w:rPr>
          <w:rFonts w:ascii="Arial" w:hAnsi="Arial" w:cs="Arial"/>
          <w:sz w:val="22"/>
          <w:szCs w:val="22"/>
        </w:rPr>
        <w:t xml:space="preserve">Building Leadership </w:t>
      </w:r>
      <w:r w:rsidR="00196A82" w:rsidRPr="00C363F3">
        <w:rPr>
          <w:rFonts w:ascii="Arial" w:hAnsi="Arial" w:cs="Arial"/>
          <w:sz w:val="22"/>
          <w:szCs w:val="22"/>
        </w:rPr>
        <w:t>T</w:t>
      </w:r>
      <w:r w:rsidRPr="00C363F3">
        <w:rPr>
          <w:rFonts w:ascii="Arial" w:hAnsi="Arial" w:cs="Arial"/>
          <w:sz w:val="22"/>
          <w:szCs w:val="22"/>
        </w:rPr>
        <w:t>eam wi</w:t>
      </w:r>
      <w:r w:rsidR="005F46EB" w:rsidRPr="00C363F3">
        <w:rPr>
          <w:rFonts w:ascii="Arial" w:hAnsi="Arial" w:cs="Arial"/>
          <w:sz w:val="22"/>
          <w:szCs w:val="22"/>
        </w:rPr>
        <w:t xml:space="preserve">th their contact information. </w:t>
      </w:r>
      <w:r w:rsidRPr="00C363F3">
        <w:rPr>
          <w:rFonts w:ascii="Arial" w:hAnsi="Arial" w:cs="Arial"/>
          <w:sz w:val="22"/>
          <w:szCs w:val="22"/>
        </w:rPr>
        <w:t xml:space="preserve"> Add as many rows to this chart as needed.</w:t>
      </w:r>
      <w:r w:rsidRPr="00C363F3">
        <w:rPr>
          <w:rFonts w:ascii="Arial" w:hAnsi="Arial" w:cs="Arial"/>
          <w:b/>
          <w:sz w:val="22"/>
          <w:szCs w:val="22"/>
        </w:rPr>
        <w:t xml:space="preserve">  The roles in bold are required</w:t>
      </w:r>
      <w:r w:rsidR="005F46EB" w:rsidRPr="00C363F3">
        <w:rPr>
          <w:rFonts w:ascii="Arial" w:hAnsi="Arial" w:cs="Arial"/>
          <w:sz w:val="22"/>
          <w:szCs w:val="22"/>
        </w:rPr>
        <w:t>.  It is also required: (1)</w:t>
      </w:r>
      <w:r w:rsidRPr="00C363F3">
        <w:rPr>
          <w:rFonts w:ascii="Arial" w:hAnsi="Arial" w:cs="Arial"/>
          <w:sz w:val="22"/>
          <w:szCs w:val="22"/>
        </w:rPr>
        <w:t xml:space="preserve"> </w:t>
      </w:r>
      <w:r w:rsidR="005F46EB" w:rsidRPr="00C363F3">
        <w:rPr>
          <w:rFonts w:ascii="Arial" w:hAnsi="Arial" w:cs="Arial"/>
          <w:sz w:val="22"/>
          <w:szCs w:val="22"/>
        </w:rPr>
        <w:t xml:space="preserve">that </w:t>
      </w:r>
      <w:r w:rsidR="00DE24A8" w:rsidRPr="00C363F3">
        <w:rPr>
          <w:rFonts w:ascii="Arial" w:hAnsi="Arial" w:cs="Arial"/>
          <w:sz w:val="22"/>
          <w:szCs w:val="22"/>
        </w:rPr>
        <w:t>one person fill</w:t>
      </w:r>
      <w:r w:rsidR="00E14AA4" w:rsidRPr="00C363F3">
        <w:rPr>
          <w:rFonts w:ascii="Arial" w:hAnsi="Arial" w:cs="Arial"/>
          <w:sz w:val="22"/>
          <w:szCs w:val="22"/>
        </w:rPr>
        <w:t>s</w:t>
      </w:r>
      <w:r w:rsidRPr="00C363F3">
        <w:rPr>
          <w:rFonts w:ascii="Arial" w:hAnsi="Arial" w:cs="Arial"/>
          <w:sz w:val="22"/>
          <w:szCs w:val="22"/>
        </w:rPr>
        <w:t xml:space="preserve"> no more than two roles on the team</w:t>
      </w:r>
      <w:r w:rsidR="005F46EB" w:rsidRPr="00C363F3">
        <w:rPr>
          <w:rFonts w:ascii="Arial" w:hAnsi="Arial" w:cs="Arial"/>
          <w:sz w:val="22"/>
          <w:szCs w:val="22"/>
        </w:rPr>
        <w:t xml:space="preserve">, </w:t>
      </w:r>
      <w:r w:rsidRPr="00C363F3">
        <w:rPr>
          <w:rFonts w:ascii="Arial" w:hAnsi="Arial" w:cs="Arial"/>
          <w:sz w:val="22"/>
          <w:szCs w:val="22"/>
        </w:rPr>
        <w:t xml:space="preserve">and </w:t>
      </w:r>
      <w:r w:rsidR="005F46EB" w:rsidRPr="00C363F3">
        <w:rPr>
          <w:rFonts w:ascii="Arial" w:hAnsi="Arial" w:cs="Arial"/>
          <w:sz w:val="22"/>
          <w:szCs w:val="22"/>
        </w:rPr>
        <w:t>(</w:t>
      </w:r>
      <w:r w:rsidRPr="00C363F3">
        <w:rPr>
          <w:rFonts w:ascii="Arial" w:hAnsi="Arial" w:cs="Arial"/>
          <w:sz w:val="22"/>
          <w:szCs w:val="22"/>
        </w:rPr>
        <w:t>2)</w:t>
      </w:r>
      <w:r w:rsidR="005F46EB" w:rsidRPr="00C363F3">
        <w:rPr>
          <w:rFonts w:ascii="Arial" w:hAnsi="Arial" w:cs="Arial"/>
          <w:sz w:val="22"/>
          <w:szCs w:val="22"/>
        </w:rPr>
        <w:t xml:space="preserve"> that</w:t>
      </w:r>
      <w:r w:rsidRPr="00C363F3">
        <w:rPr>
          <w:rFonts w:ascii="Arial" w:hAnsi="Arial" w:cs="Arial"/>
          <w:sz w:val="22"/>
          <w:szCs w:val="22"/>
        </w:rPr>
        <w:t xml:space="preserve"> no more than one of the asterisked roles may be filled by an employee of the school district</w:t>
      </w:r>
      <w:r w:rsidR="00CC3DD2" w:rsidRPr="00C363F3">
        <w:rPr>
          <w:rFonts w:ascii="Arial" w:hAnsi="Arial" w:cs="Arial"/>
          <w:sz w:val="22"/>
          <w:szCs w:val="22"/>
        </w:rPr>
        <w:t>.</w:t>
      </w:r>
      <w:r w:rsidR="00CE7AF4" w:rsidRPr="00C363F3">
        <w:rPr>
          <w:rFonts w:ascii="Arial" w:hAnsi="Arial" w:cs="Arial"/>
          <w:sz w:val="22"/>
          <w:szCs w:val="22"/>
        </w:rPr>
        <w:t xml:space="preserve">  </w:t>
      </w:r>
    </w:p>
    <w:tbl>
      <w:tblPr>
        <w:tblpPr w:leftFromText="180" w:rightFromText="180" w:vertAnchor="text" w:horzAnchor="margin" w:tblpXSpec="center"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4230"/>
        <w:gridCol w:w="2880"/>
        <w:gridCol w:w="2592"/>
      </w:tblGrid>
      <w:tr w:rsidR="00B741B7" w:rsidRPr="00FD29F9" w:rsidTr="00DA10FC">
        <w:trPr>
          <w:trHeight w:val="120"/>
        </w:trPr>
        <w:tc>
          <w:tcPr>
            <w:tcW w:w="13320" w:type="dxa"/>
            <w:gridSpan w:val="4"/>
            <w:shd w:val="clear" w:color="auto" w:fill="D9D9D9"/>
            <w:vAlign w:val="center"/>
          </w:tcPr>
          <w:p w:rsidR="00B741B7" w:rsidRDefault="00682CA9" w:rsidP="005F46EB">
            <w:pPr>
              <w:jc w:val="center"/>
              <w:rPr>
                <w:rFonts w:ascii="Arial" w:hAnsi="Arial" w:cs="Arial"/>
                <w:b/>
              </w:rPr>
            </w:pPr>
            <w:r>
              <w:rPr>
                <w:rFonts w:ascii="Arial" w:hAnsi="Arial" w:cs="Arial"/>
                <w:b/>
              </w:rPr>
              <w:t>Building Leadership</w:t>
            </w:r>
            <w:r w:rsidR="00B741B7" w:rsidRPr="003B5BA9">
              <w:rPr>
                <w:rFonts w:ascii="Arial" w:hAnsi="Arial" w:cs="Arial"/>
                <w:b/>
              </w:rPr>
              <w:t xml:space="preserve"> Team</w:t>
            </w:r>
          </w:p>
          <w:p w:rsidR="003B5BA9" w:rsidRPr="003B5BA9" w:rsidRDefault="003B5BA9" w:rsidP="005F46EB">
            <w:pPr>
              <w:jc w:val="center"/>
              <w:rPr>
                <w:rFonts w:ascii="Arial" w:hAnsi="Arial" w:cs="Arial"/>
                <w:b/>
              </w:rPr>
            </w:pPr>
          </w:p>
        </w:tc>
      </w:tr>
      <w:tr w:rsidR="00B741B7" w:rsidRPr="00FD29F9" w:rsidTr="00DA10FC">
        <w:trPr>
          <w:trHeight w:val="120"/>
        </w:trPr>
        <w:tc>
          <w:tcPr>
            <w:tcW w:w="3618" w:type="dxa"/>
            <w:shd w:val="clear" w:color="auto" w:fill="F2F2F2"/>
            <w:vAlign w:val="center"/>
          </w:tcPr>
          <w:p w:rsidR="00B741B7" w:rsidRDefault="00B741B7" w:rsidP="00B741B7">
            <w:pPr>
              <w:rPr>
                <w:rFonts w:ascii="Arial" w:hAnsi="Arial" w:cs="Arial"/>
                <w:b/>
                <w:sz w:val="22"/>
                <w:szCs w:val="22"/>
              </w:rPr>
            </w:pPr>
            <w:r w:rsidRPr="005F46EB">
              <w:rPr>
                <w:rFonts w:ascii="Arial" w:hAnsi="Arial" w:cs="Arial"/>
                <w:b/>
                <w:sz w:val="22"/>
                <w:szCs w:val="22"/>
              </w:rPr>
              <w:t>Role</w:t>
            </w:r>
          </w:p>
          <w:p w:rsidR="003B5BA9" w:rsidRPr="005F46EB" w:rsidRDefault="003B5BA9" w:rsidP="00B741B7">
            <w:pPr>
              <w:rPr>
                <w:rFonts w:ascii="Arial" w:hAnsi="Arial" w:cs="Arial"/>
                <w:b/>
                <w:sz w:val="22"/>
                <w:szCs w:val="22"/>
              </w:rPr>
            </w:pPr>
          </w:p>
        </w:tc>
        <w:tc>
          <w:tcPr>
            <w:tcW w:w="4230" w:type="dxa"/>
            <w:shd w:val="clear" w:color="auto" w:fill="F2F2F2"/>
            <w:vAlign w:val="center"/>
          </w:tcPr>
          <w:p w:rsidR="00B741B7" w:rsidRPr="005F46EB" w:rsidRDefault="00B741B7" w:rsidP="00B741B7">
            <w:pPr>
              <w:rPr>
                <w:rFonts w:ascii="Arial" w:hAnsi="Arial" w:cs="Arial"/>
                <w:b/>
                <w:sz w:val="22"/>
                <w:szCs w:val="22"/>
              </w:rPr>
            </w:pPr>
            <w:r w:rsidRPr="005F46EB">
              <w:rPr>
                <w:rFonts w:ascii="Arial" w:hAnsi="Arial" w:cs="Arial"/>
                <w:b/>
                <w:sz w:val="22"/>
                <w:szCs w:val="22"/>
              </w:rPr>
              <w:t>Name</w:t>
            </w:r>
          </w:p>
        </w:tc>
        <w:tc>
          <w:tcPr>
            <w:tcW w:w="2880" w:type="dxa"/>
            <w:shd w:val="clear" w:color="auto" w:fill="F2F2F2"/>
            <w:vAlign w:val="center"/>
          </w:tcPr>
          <w:p w:rsidR="00B741B7" w:rsidRPr="005F46EB" w:rsidRDefault="00B741B7" w:rsidP="00B741B7">
            <w:pPr>
              <w:rPr>
                <w:rFonts w:ascii="Arial" w:hAnsi="Arial" w:cs="Arial"/>
                <w:b/>
                <w:sz w:val="22"/>
                <w:szCs w:val="22"/>
              </w:rPr>
            </w:pPr>
            <w:r w:rsidRPr="005F46EB">
              <w:rPr>
                <w:rFonts w:ascii="Arial" w:hAnsi="Arial" w:cs="Arial"/>
                <w:b/>
                <w:sz w:val="22"/>
                <w:szCs w:val="22"/>
              </w:rPr>
              <w:t xml:space="preserve"> Email address</w:t>
            </w:r>
          </w:p>
        </w:tc>
        <w:tc>
          <w:tcPr>
            <w:tcW w:w="2592" w:type="dxa"/>
            <w:shd w:val="clear" w:color="auto" w:fill="F2F2F2"/>
            <w:vAlign w:val="center"/>
          </w:tcPr>
          <w:p w:rsidR="00B741B7" w:rsidRPr="005F46EB" w:rsidRDefault="00B741B7" w:rsidP="00B741B7">
            <w:pPr>
              <w:rPr>
                <w:rFonts w:ascii="Arial" w:hAnsi="Arial" w:cs="Arial"/>
                <w:b/>
                <w:sz w:val="22"/>
                <w:szCs w:val="22"/>
              </w:rPr>
            </w:pPr>
            <w:r w:rsidRPr="005F46EB">
              <w:rPr>
                <w:rFonts w:ascii="Arial" w:hAnsi="Arial" w:cs="Arial"/>
                <w:b/>
                <w:sz w:val="22"/>
                <w:szCs w:val="22"/>
              </w:rPr>
              <w:t>Phone Number</w:t>
            </w:r>
          </w:p>
        </w:tc>
      </w:tr>
      <w:tr w:rsidR="00497A6A" w:rsidRPr="00FD29F9" w:rsidTr="002E7614">
        <w:trPr>
          <w:trHeight w:val="241"/>
        </w:trPr>
        <w:tc>
          <w:tcPr>
            <w:tcW w:w="3618" w:type="dxa"/>
            <w:vAlign w:val="center"/>
          </w:tcPr>
          <w:p w:rsidR="00497A6A" w:rsidRPr="00FD29F9" w:rsidRDefault="00497A6A" w:rsidP="00497A6A">
            <w:pPr>
              <w:rPr>
                <w:rFonts w:ascii="Arial" w:hAnsi="Arial" w:cs="Arial"/>
                <w:b/>
                <w:sz w:val="22"/>
                <w:szCs w:val="22"/>
              </w:rPr>
            </w:pPr>
            <w:r w:rsidRPr="00FD29F9">
              <w:rPr>
                <w:rFonts w:ascii="Arial" w:hAnsi="Arial" w:cs="Arial"/>
                <w:b/>
                <w:sz w:val="22"/>
                <w:szCs w:val="22"/>
              </w:rPr>
              <w:t>Superintendent or Representative</w:t>
            </w:r>
          </w:p>
        </w:tc>
        <w:tc>
          <w:tcPr>
            <w:tcW w:w="4230" w:type="dxa"/>
          </w:tcPr>
          <w:p w:rsidR="00497A6A" w:rsidRPr="00FD29F9" w:rsidRDefault="00497A6A" w:rsidP="00497A6A">
            <w:pPr>
              <w:rPr>
                <w:rFonts w:ascii="Arial" w:hAnsi="Arial" w:cs="Arial"/>
                <w:sz w:val="22"/>
                <w:szCs w:val="22"/>
              </w:rPr>
            </w:pPr>
          </w:p>
        </w:tc>
        <w:tc>
          <w:tcPr>
            <w:tcW w:w="2880" w:type="dxa"/>
          </w:tcPr>
          <w:p w:rsidR="00497A6A" w:rsidRPr="00FD29F9" w:rsidRDefault="00497A6A" w:rsidP="00497A6A">
            <w:pPr>
              <w:spacing w:before="240"/>
              <w:rPr>
                <w:rFonts w:ascii="Arial" w:hAnsi="Arial" w:cs="Arial"/>
                <w:sz w:val="22"/>
                <w:szCs w:val="22"/>
              </w:rPr>
            </w:pPr>
          </w:p>
        </w:tc>
        <w:tc>
          <w:tcPr>
            <w:tcW w:w="2592" w:type="dxa"/>
          </w:tcPr>
          <w:p w:rsidR="00497A6A" w:rsidRPr="00FD29F9" w:rsidRDefault="00497A6A" w:rsidP="00497A6A">
            <w:pPr>
              <w:spacing w:before="240"/>
              <w:rPr>
                <w:rFonts w:ascii="Arial" w:hAnsi="Arial" w:cs="Arial"/>
                <w:sz w:val="22"/>
                <w:szCs w:val="22"/>
              </w:rPr>
            </w:pPr>
          </w:p>
        </w:tc>
      </w:tr>
      <w:tr w:rsidR="00497A6A" w:rsidRPr="00FD29F9" w:rsidTr="002E7614">
        <w:trPr>
          <w:trHeight w:val="246"/>
        </w:trPr>
        <w:tc>
          <w:tcPr>
            <w:tcW w:w="3618" w:type="dxa"/>
            <w:vAlign w:val="center"/>
          </w:tcPr>
          <w:p w:rsidR="00497A6A" w:rsidRPr="00CA0653" w:rsidRDefault="00497A6A" w:rsidP="00497A6A">
            <w:pPr>
              <w:rPr>
                <w:rFonts w:ascii="Arial" w:hAnsi="Arial" w:cs="Arial"/>
                <w:sz w:val="22"/>
                <w:szCs w:val="22"/>
              </w:rPr>
            </w:pPr>
            <w:r w:rsidRPr="00CA0653">
              <w:rPr>
                <w:rFonts w:ascii="Arial" w:hAnsi="Arial" w:cs="Arial"/>
                <w:b/>
                <w:sz w:val="22"/>
                <w:szCs w:val="22"/>
              </w:rPr>
              <w:t>Principal or Principal’s Representative</w:t>
            </w:r>
            <w:r w:rsidRPr="00CA0653">
              <w:rPr>
                <w:rFonts w:ascii="Arial" w:hAnsi="Arial" w:cs="Arial"/>
                <w:sz w:val="22"/>
                <w:szCs w:val="22"/>
              </w:rPr>
              <w:t xml:space="preserve"> </w:t>
            </w:r>
          </w:p>
        </w:tc>
        <w:tc>
          <w:tcPr>
            <w:tcW w:w="4230" w:type="dxa"/>
          </w:tcPr>
          <w:p w:rsidR="00497A6A" w:rsidRPr="00FD29F9" w:rsidRDefault="00497A6A" w:rsidP="00497A6A">
            <w:pPr>
              <w:rPr>
                <w:rFonts w:ascii="Arial" w:hAnsi="Arial" w:cs="Arial"/>
                <w:sz w:val="22"/>
                <w:szCs w:val="22"/>
              </w:rPr>
            </w:pPr>
          </w:p>
        </w:tc>
        <w:tc>
          <w:tcPr>
            <w:tcW w:w="2880" w:type="dxa"/>
          </w:tcPr>
          <w:p w:rsidR="00497A6A" w:rsidRPr="00FD29F9" w:rsidRDefault="00497A6A" w:rsidP="00497A6A">
            <w:pPr>
              <w:spacing w:before="240"/>
              <w:rPr>
                <w:rFonts w:ascii="Arial" w:hAnsi="Arial" w:cs="Arial"/>
                <w:sz w:val="22"/>
                <w:szCs w:val="22"/>
              </w:rPr>
            </w:pPr>
          </w:p>
        </w:tc>
        <w:tc>
          <w:tcPr>
            <w:tcW w:w="2592" w:type="dxa"/>
          </w:tcPr>
          <w:p w:rsidR="00497A6A" w:rsidRPr="00FD29F9" w:rsidRDefault="00497A6A" w:rsidP="00497A6A">
            <w:pPr>
              <w:spacing w:before="240"/>
              <w:rPr>
                <w:rFonts w:ascii="Arial" w:hAnsi="Arial" w:cs="Arial"/>
                <w:sz w:val="22"/>
                <w:szCs w:val="22"/>
              </w:rPr>
            </w:pPr>
          </w:p>
        </w:tc>
      </w:tr>
      <w:tr w:rsidR="0051094C" w:rsidRPr="00FD29F9" w:rsidTr="002E7614">
        <w:trPr>
          <w:trHeight w:val="246"/>
        </w:trPr>
        <w:tc>
          <w:tcPr>
            <w:tcW w:w="3618" w:type="dxa"/>
            <w:vAlign w:val="center"/>
          </w:tcPr>
          <w:p w:rsidR="0051094C" w:rsidRPr="00CA0653" w:rsidRDefault="0051094C" w:rsidP="00497A6A">
            <w:pPr>
              <w:rPr>
                <w:rFonts w:ascii="Arial" w:hAnsi="Arial" w:cs="Arial"/>
                <w:b/>
                <w:sz w:val="22"/>
                <w:szCs w:val="22"/>
              </w:rPr>
            </w:pPr>
            <w:r w:rsidRPr="00FD29F9">
              <w:rPr>
                <w:rFonts w:ascii="Arial" w:hAnsi="Arial" w:cs="Arial"/>
                <w:b/>
                <w:sz w:val="22"/>
                <w:szCs w:val="22"/>
              </w:rPr>
              <w:t>Family/Parent Representative*</w:t>
            </w:r>
          </w:p>
        </w:tc>
        <w:tc>
          <w:tcPr>
            <w:tcW w:w="4230" w:type="dxa"/>
          </w:tcPr>
          <w:p w:rsidR="0051094C" w:rsidRPr="00FD29F9" w:rsidRDefault="0051094C" w:rsidP="00497A6A">
            <w:pPr>
              <w:rPr>
                <w:rFonts w:ascii="Arial" w:hAnsi="Arial" w:cs="Arial"/>
                <w:sz w:val="22"/>
                <w:szCs w:val="22"/>
              </w:rPr>
            </w:pPr>
          </w:p>
        </w:tc>
        <w:tc>
          <w:tcPr>
            <w:tcW w:w="2880" w:type="dxa"/>
          </w:tcPr>
          <w:p w:rsidR="0051094C" w:rsidRPr="00FD29F9" w:rsidRDefault="0051094C" w:rsidP="00497A6A">
            <w:pPr>
              <w:spacing w:before="240"/>
              <w:rPr>
                <w:rFonts w:ascii="Arial" w:hAnsi="Arial" w:cs="Arial"/>
                <w:sz w:val="22"/>
                <w:szCs w:val="22"/>
              </w:rPr>
            </w:pPr>
          </w:p>
        </w:tc>
        <w:tc>
          <w:tcPr>
            <w:tcW w:w="2592" w:type="dxa"/>
          </w:tcPr>
          <w:p w:rsidR="0051094C" w:rsidRPr="00FD29F9" w:rsidRDefault="0051094C" w:rsidP="00497A6A">
            <w:pPr>
              <w:spacing w:before="240"/>
              <w:rPr>
                <w:rFonts w:ascii="Arial" w:hAnsi="Arial" w:cs="Arial"/>
                <w:sz w:val="22"/>
                <w:szCs w:val="22"/>
              </w:rPr>
            </w:pPr>
          </w:p>
        </w:tc>
      </w:tr>
      <w:tr w:rsidR="0051094C" w:rsidRPr="00FD29F9" w:rsidTr="002E7614">
        <w:trPr>
          <w:trHeight w:val="246"/>
        </w:trPr>
        <w:tc>
          <w:tcPr>
            <w:tcW w:w="3618" w:type="dxa"/>
            <w:vAlign w:val="center"/>
          </w:tcPr>
          <w:p w:rsidR="0051094C" w:rsidRPr="00CA0653" w:rsidRDefault="0051094C" w:rsidP="00497A6A">
            <w:pPr>
              <w:rPr>
                <w:rFonts w:ascii="Arial" w:hAnsi="Arial" w:cs="Arial"/>
                <w:b/>
                <w:sz w:val="22"/>
                <w:szCs w:val="22"/>
              </w:rPr>
            </w:pPr>
            <w:r w:rsidRPr="00CA0653">
              <w:rPr>
                <w:rFonts w:ascii="Arial" w:hAnsi="Arial" w:cs="Arial"/>
                <w:b/>
                <w:sz w:val="22"/>
                <w:szCs w:val="22"/>
              </w:rPr>
              <w:t>General Education Teacher</w:t>
            </w:r>
          </w:p>
        </w:tc>
        <w:tc>
          <w:tcPr>
            <w:tcW w:w="4230" w:type="dxa"/>
          </w:tcPr>
          <w:p w:rsidR="0051094C" w:rsidRPr="00FD29F9" w:rsidRDefault="0051094C" w:rsidP="00497A6A">
            <w:pPr>
              <w:rPr>
                <w:rFonts w:ascii="Arial" w:hAnsi="Arial" w:cs="Arial"/>
                <w:sz w:val="22"/>
                <w:szCs w:val="22"/>
              </w:rPr>
            </w:pPr>
          </w:p>
        </w:tc>
        <w:tc>
          <w:tcPr>
            <w:tcW w:w="2880" w:type="dxa"/>
          </w:tcPr>
          <w:p w:rsidR="0051094C" w:rsidRPr="00FD29F9" w:rsidRDefault="0051094C" w:rsidP="00497A6A">
            <w:pPr>
              <w:spacing w:before="240"/>
              <w:rPr>
                <w:rFonts w:ascii="Arial" w:hAnsi="Arial" w:cs="Arial"/>
                <w:sz w:val="22"/>
                <w:szCs w:val="22"/>
              </w:rPr>
            </w:pPr>
          </w:p>
        </w:tc>
        <w:tc>
          <w:tcPr>
            <w:tcW w:w="2592" w:type="dxa"/>
          </w:tcPr>
          <w:p w:rsidR="0051094C" w:rsidRPr="00FD29F9" w:rsidRDefault="0051094C" w:rsidP="00497A6A">
            <w:pPr>
              <w:spacing w:before="240"/>
              <w:rPr>
                <w:rFonts w:ascii="Arial" w:hAnsi="Arial" w:cs="Arial"/>
                <w:sz w:val="22"/>
                <w:szCs w:val="22"/>
              </w:rPr>
            </w:pPr>
          </w:p>
        </w:tc>
      </w:tr>
      <w:tr w:rsidR="0051094C" w:rsidRPr="00FD29F9" w:rsidTr="002E7614">
        <w:trPr>
          <w:trHeight w:val="246"/>
        </w:trPr>
        <w:tc>
          <w:tcPr>
            <w:tcW w:w="3618" w:type="dxa"/>
            <w:vAlign w:val="center"/>
          </w:tcPr>
          <w:p w:rsidR="0051094C" w:rsidRPr="00CA0653" w:rsidRDefault="0051094C" w:rsidP="00497A6A">
            <w:pPr>
              <w:rPr>
                <w:rFonts w:ascii="Arial" w:hAnsi="Arial" w:cs="Arial"/>
                <w:b/>
                <w:sz w:val="22"/>
                <w:szCs w:val="22"/>
              </w:rPr>
            </w:pPr>
            <w:r w:rsidRPr="00CA0653">
              <w:rPr>
                <w:rFonts w:ascii="Arial" w:hAnsi="Arial" w:cs="Arial"/>
                <w:b/>
                <w:sz w:val="22"/>
                <w:szCs w:val="22"/>
              </w:rPr>
              <w:t>Local Consolidated Plan Contact/Title I Representative</w:t>
            </w:r>
          </w:p>
        </w:tc>
        <w:tc>
          <w:tcPr>
            <w:tcW w:w="4230" w:type="dxa"/>
          </w:tcPr>
          <w:p w:rsidR="0051094C" w:rsidRPr="00FD29F9" w:rsidRDefault="0051094C" w:rsidP="00497A6A">
            <w:pPr>
              <w:rPr>
                <w:rFonts w:ascii="Arial" w:hAnsi="Arial" w:cs="Arial"/>
                <w:sz w:val="22"/>
                <w:szCs w:val="22"/>
              </w:rPr>
            </w:pPr>
          </w:p>
        </w:tc>
        <w:tc>
          <w:tcPr>
            <w:tcW w:w="2880" w:type="dxa"/>
          </w:tcPr>
          <w:p w:rsidR="0051094C" w:rsidRPr="00FD29F9" w:rsidRDefault="0051094C" w:rsidP="00497A6A">
            <w:pPr>
              <w:spacing w:before="240"/>
              <w:rPr>
                <w:rFonts w:ascii="Arial" w:hAnsi="Arial" w:cs="Arial"/>
                <w:sz w:val="22"/>
                <w:szCs w:val="22"/>
              </w:rPr>
            </w:pPr>
          </w:p>
        </w:tc>
        <w:tc>
          <w:tcPr>
            <w:tcW w:w="2592" w:type="dxa"/>
          </w:tcPr>
          <w:p w:rsidR="0051094C" w:rsidRPr="00FD29F9" w:rsidRDefault="0051094C" w:rsidP="00497A6A">
            <w:pPr>
              <w:spacing w:before="240"/>
              <w:rPr>
                <w:rFonts w:ascii="Arial" w:hAnsi="Arial" w:cs="Arial"/>
                <w:sz w:val="22"/>
                <w:szCs w:val="22"/>
              </w:rPr>
            </w:pPr>
          </w:p>
        </w:tc>
      </w:tr>
      <w:tr w:rsidR="00497A6A" w:rsidRPr="00FD29F9" w:rsidTr="002E7614">
        <w:trPr>
          <w:trHeight w:val="412"/>
        </w:trPr>
        <w:tc>
          <w:tcPr>
            <w:tcW w:w="3618" w:type="dxa"/>
            <w:vAlign w:val="center"/>
          </w:tcPr>
          <w:p w:rsidR="00497A6A" w:rsidRPr="00FD29F9" w:rsidRDefault="00497A6A" w:rsidP="00497A6A">
            <w:pPr>
              <w:rPr>
                <w:rFonts w:ascii="Arial" w:hAnsi="Arial" w:cs="Arial"/>
                <w:sz w:val="22"/>
                <w:szCs w:val="22"/>
              </w:rPr>
            </w:pPr>
            <w:r w:rsidRPr="00FD29F9">
              <w:rPr>
                <w:rFonts w:ascii="Arial" w:hAnsi="Arial" w:cs="Arial"/>
                <w:sz w:val="22"/>
                <w:szCs w:val="22"/>
              </w:rPr>
              <w:t>Site Council Member*</w:t>
            </w:r>
          </w:p>
        </w:tc>
        <w:tc>
          <w:tcPr>
            <w:tcW w:w="4230" w:type="dxa"/>
          </w:tcPr>
          <w:p w:rsidR="00497A6A" w:rsidRPr="00FD29F9" w:rsidRDefault="00497A6A" w:rsidP="00497A6A">
            <w:pPr>
              <w:rPr>
                <w:rFonts w:ascii="Arial" w:hAnsi="Arial" w:cs="Arial"/>
                <w:sz w:val="22"/>
                <w:szCs w:val="22"/>
              </w:rPr>
            </w:pPr>
          </w:p>
        </w:tc>
        <w:tc>
          <w:tcPr>
            <w:tcW w:w="2880" w:type="dxa"/>
          </w:tcPr>
          <w:p w:rsidR="00497A6A" w:rsidRPr="00FD29F9" w:rsidRDefault="00497A6A" w:rsidP="00497A6A">
            <w:pPr>
              <w:spacing w:before="240"/>
              <w:rPr>
                <w:rFonts w:ascii="Arial" w:hAnsi="Arial" w:cs="Arial"/>
                <w:sz w:val="22"/>
                <w:szCs w:val="22"/>
              </w:rPr>
            </w:pPr>
          </w:p>
        </w:tc>
        <w:tc>
          <w:tcPr>
            <w:tcW w:w="2592" w:type="dxa"/>
          </w:tcPr>
          <w:p w:rsidR="00497A6A" w:rsidRPr="00FD29F9" w:rsidRDefault="00497A6A" w:rsidP="00497A6A">
            <w:pPr>
              <w:spacing w:before="240"/>
              <w:rPr>
                <w:rFonts w:ascii="Arial" w:hAnsi="Arial" w:cs="Arial"/>
                <w:sz w:val="22"/>
                <w:szCs w:val="22"/>
              </w:rPr>
            </w:pPr>
          </w:p>
        </w:tc>
      </w:tr>
      <w:tr w:rsidR="00497A6A" w:rsidRPr="00FD29F9" w:rsidTr="002E7614">
        <w:trPr>
          <w:trHeight w:val="448"/>
        </w:trPr>
        <w:tc>
          <w:tcPr>
            <w:tcW w:w="3618" w:type="dxa"/>
            <w:vAlign w:val="center"/>
          </w:tcPr>
          <w:p w:rsidR="00497A6A" w:rsidRPr="00FD29F9" w:rsidRDefault="00497A6A" w:rsidP="00497A6A">
            <w:pPr>
              <w:rPr>
                <w:rFonts w:ascii="Arial" w:hAnsi="Arial" w:cs="Arial"/>
                <w:sz w:val="22"/>
                <w:szCs w:val="22"/>
              </w:rPr>
            </w:pPr>
            <w:r w:rsidRPr="00FD29F9">
              <w:rPr>
                <w:rFonts w:ascii="Arial" w:hAnsi="Arial" w:cs="Arial"/>
                <w:sz w:val="22"/>
                <w:szCs w:val="22"/>
              </w:rPr>
              <w:t>Community Member</w:t>
            </w:r>
            <w:r>
              <w:rPr>
                <w:rFonts w:ascii="Arial" w:hAnsi="Arial" w:cs="Arial"/>
                <w:sz w:val="22"/>
                <w:szCs w:val="22"/>
              </w:rPr>
              <w:t>*</w:t>
            </w:r>
          </w:p>
        </w:tc>
        <w:tc>
          <w:tcPr>
            <w:tcW w:w="4230" w:type="dxa"/>
          </w:tcPr>
          <w:p w:rsidR="00497A6A" w:rsidRPr="00FD29F9" w:rsidRDefault="00497A6A" w:rsidP="00497A6A">
            <w:pPr>
              <w:rPr>
                <w:rFonts w:ascii="Arial" w:hAnsi="Arial" w:cs="Arial"/>
                <w:sz w:val="22"/>
                <w:szCs w:val="22"/>
              </w:rPr>
            </w:pPr>
          </w:p>
        </w:tc>
        <w:tc>
          <w:tcPr>
            <w:tcW w:w="2880" w:type="dxa"/>
          </w:tcPr>
          <w:p w:rsidR="00497A6A" w:rsidRPr="00FD29F9" w:rsidRDefault="00497A6A" w:rsidP="00497A6A">
            <w:pPr>
              <w:spacing w:before="240"/>
              <w:rPr>
                <w:rFonts w:ascii="Arial" w:hAnsi="Arial" w:cs="Arial"/>
                <w:sz w:val="22"/>
                <w:szCs w:val="22"/>
              </w:rPr>
            </w:pPr>
          </w:p>
        </w:tc>
        <w:tc>
          <w:tcPr>
            <w:tcW w:w="2592" w:type="dxa"/>
          </w:tcPr>
          <w:p w:rsidR="00497A6A" w:rsidRPr="00FD29F9" w:rsidRDefault="00497A6A" w:rsidP="00497A6A">
            <w:pPr>
              <w:spacing w:before="240"/>
              <w:rPr>
                <w:rFonts w:ascii="Arial" w:hAnsi="Arial" w:cs="Arial"/>
                <w:sz w:val="22"/>
                <w:szCs w:val="22"/>
              </w:rPr>
            </w:pPr>
          </w:p>
        </w:tc>
      </w:tr>
      <w:tr w:rsidR="00497A6A" w:rsidRPr="00FD29F9" w:rsidTr="002E7614">
        <w:trPr>
          <w:trHeight w:val="430"/>
        </w:trPr>
        <w:tc>
          <w:tcPr>
            <w:tcW w:w="3618" w:type="dxa"/>
            <w:vAlign w:val="center"/>
          </w:tcPr>
          <w:p w:rsidR="00497A6A" w:rsidRPr="00FD29F9" w:rsidRDefault="00497A6A" w:rsidP="00497A6A">
            <w:pPr>
              <w:rPr>
                <w:rFonts w:ascii="Arial" w:hAnsi="Arial" w:cs="Arial"/>
                <w:sz w:val="22"/>
                <w:szCs w:val="22"/>
              </w:rPr>
            </w:pPr>
            <w:r w:rsidRPr="00FD29F9">
              <w:rPr>
                <w:rFonts w:ascii="Arial" w:hAnsi="Arial" w:cs="Arial"/>
                <w:sz w:val="22"/>
                <w:szCs w:val="22"/>
              </w:rPr>
              <w:t>Counselor, Social Worker, etc.</w:t>
            </w:r>
          </w:p>
        </w:tc>
        <w:tc>
          <w:tcPr>
            <w:tcW w:w="4230" w:type="dxa"/>
          </w:tcPr>
          <w:p w:rsidR="00497A6A" w:rsidRPr="00FD29F9" w:rsidRDefault="00497A6A" w:rsidP="00497A6A">
            <w:pPr>
              <w:rPr>
                <w:rFonts w:ascii="Arial" w:hAnsi="Arial" w:cs="Arial"/>
                <w:sz w:val="22"/>
                <w:szCs w:val="22"/>
              </w:rPr>
            </w:pPr>
          </w:p>
        </w:tc>
        <w:tc>
          <w:tcPr>
            <w:tcW w:w="2880" w:type="dxa"/>
          </w:tcPr>
          <w:p w:rsidR="00497A6A" w:rsidRPr="00FD29F9" w:rsidRDefault="00497A6A" w:rsidP="00497A6A">
            <w:pPr>
              <w:spacing w:before="240"/>
              <w:rPr>
                <w:rFonts w:ascii="Arial" w:hAnsi="Arial" w:cs="Arial"/>
                <w:sz w:val="22"/>
                <w:szCs w:val="22"/>
              </w:rPr>
            </w:pPr>
          </w:p>
        </w:tc>
        <w:tc>
          <w:tcPr>
            <w:tcW w:w="2592" w:type="dxa"/>
          </w:tcPr>
          <w:p w:rsidR="00497A6A" w:rsidRPr="00FD29F9" w:rsidRDefault="00497A6A" w:rsidP="00497A6A">
            <w:pPr>
              <w:spacing w:before="240"/>
              <w:rPr>
                <w:rFonts w:ascii="Arial" w:hAnsi="Arial" w:cs="Arial"/>
                <w:sz w:val="22"/>
                <w:szCs w:val="22"/>
              </w:rPr>
            </w:pPr>
          </w:p>
        </w:tc>
      </w:tr>
      <w:tr w:rsidR="00497A6A" w:rsidRPr="00FD29F9" w:rsidTr="002E7614">
        <w:trPr>
          <w:trHeight w:val="349"/>
        </w:trPr>
        <w:tc>
          <w:tcPr>
            <w:tcW w:w="3618" w:type="dxa"/>
            <w:vAlign w:val="center"/>
          </w:tcPr>
          <w:p w:rsidR="00497A6A" w:rsidRPr="00FD29F9" w:rsidRDefault="00497A6A" w:rsidP="00497A6A">
            <w:pPr>
              <w:rPr>
                <w:rFonts w:ascii="Arial" w:hAnsi="Arial" w:cs="Arial"/>
                <w:sz w:val="22"/>
                <w:szCs w:val="22"/>
              </w:rPr>
            </w:pPr>
            <w:r w:rsidRPr="00FD29F9">
              <w:rPr>
                <w:rFonts w:ascii="Arial" w:hAnsi="Arial" w:cs="Arial"/>
                <w:sz w:val="22"/>
                <w:szCs w:val="22"/>
              </w:rPr>
              <w:t>Special Education Educator</w:t>
            </w:r>
          </w:p>
        </w:tc>
        <w:tc>
          <w:tcPr>
            <w:tcW w:w="4230" w:type="dxa"/>
          </w:tcPr>
          <w:p w:rsidR="00497A6A" w:rsidRPr="00FD29F9" w:rsidRDefault="00497A6A" w:rsidP="00497A6A">
            <w:pPr>
              <w:rPr>
                <w:rFonts w:ascii="Arial" w:hAnsi="Arial" w:cs="Arial"/>
                <w:sz w:val="22"/>
                <w:szCs w:val="22"/>
              </w:rPr>
            </w:pPr>
          </w:p>
        </w:tc>
        <w:tc>
          <w:tcPr>
            <w:tcW w:w="2880" w:type="dxa"/>
          </w:tcPr>
          <w:p w:rsidR="00497A6A" w:rsidRPr="00FD29F9" w:rsidRDefault="00497A6A" w:rsidP="00497A6A">
            <w:pPr>
              <w:spacing w:before="240"/>
              <w:rPr>
                <w:rFonts w:ascii="Arial" w:hAnsi="Arial" w:cs="Arial"/>
                <w:sz w:val="22"/>
                <w:szCs w:val="22"/>
              </w:rPr>
            </w:pPr>
          </w:p>
        </w:tc>
        <w:tc>
          <w:tcPr>
            <w:tcW w:w="2592" w:type="dxa"/>
          </w:tcPr>
          <w:p w:rsidR="00497A6A" w:rsidRPr="00FD29F9" w:rsidRDefault="00497A6A" w:rsidP="00497A6A">
            <w:pPr>
              <w:spacing w:before="240"/>
              <w:rPr>
                <w:rFonts w:ascii="Arial" w:hAnsi="Arial" w:cs="Arial"/>
                <w:sz w:val="22"/>
                <w:szCs w:val="22"/>
              </w:rPr>
            </w:pPr>
          </w:p>
        </w:tc>
      </w:tr>
      <w:tr w:rsidR="00B741B7" w:rsidRPr="00FD29F9" w:rsidTr="0051094C">
        <w:trPr>
          <w:trHeight w:val="246"/>
        </w:trPr>
        <w:tc>
          <w:tcPr>
            <w:tcW w:w="3618" w:type="dxa"/>
            <w:tcBorders>
              <w:bottom w:val="single" w:sz="4" w:space="0" w:color="auto"/>
            </w:tcBorders>
            <w:vAlign w:val="center"/>
          </w:tcPr>
          <w:p w:rsidR="00B741B7" w:rsidRPr="002119CB" w:rsidRDefault="00B741B7" w:rsidP="00B741B7">
            <w:pPr>
              <w:rPr>
                <w:rFonts w:ascii="Arial" w:hAnsi="Arial" w:cs="Arial"/>
                <w:sz w:val="22"/>
                <w:szCs w:val="22"/>
              </w:rPr>
            </w:pPr>
            <w:r w:rsidRPr="002119CB">
              <w:rPr>
                <w:rFonts w:ascii="Arial" w:hAnsi="Arial" w:cs="Arial"/>
                <w:sz w:val="22"/>
                <w:szCs w:val="22"/>
              </w:rPr>
              <w:t>Teacher of English Language Learners</w:t>
            </w:r>
            <w:r w:rsidR="005A113D">
              <w:rPr>
                <w:rFonts w:ascii="Arial" w:hAnsi="Arial" w:cs="Arial"/>
                <w:sz w:val="22"/>
                <w:szCs w:val="22"/>
              </w:rPr>
              <w:t xml:space="preserve"> (if applicable)</w:t>
            </w:r>
            <w:r w:rsidRPr="002119CB">
              <w:rPr>
                <w:rFonts w:ascii="Arial" w:hAnsi="Arial" w:cs="Arial"/>
                <w:sz w:val="22"/>
                <w:szCs w:val="22"/>
              </w:rPr>
              <w:t xml:space="preserve"> </w:t>
            </w:r>
          </w:p>
        </w:tc>
        <w:tc>
          <w:tcPr>
            <w:tcW w:w="4230" w:type="dxa"/>
            <w:tcBorders>
              <w:bottom w:val="single" w:sz="4" w:space="0" w:color="auto"/>
            </w:tcBorders>
            <w:vAlign w:val="center"/>
          </w:tcPr>
          <w:p w:rsidR="00B741B7" w:rsidRPr="00FD29F9" w:rsidRDefault="00B741B7" w:rsidP="00B741B7">
            <w:pPr>
              <w:rPr>
                <w:rFonts w:ascii="Arial" w:hAnsi="Arial" w:cs="Arial"/>
                <w:sz w:val="22"/>
                <w:szCs w:val="22"/>
              </w:rPr>
            </w:pPr>
          </w:p>
        </w:tc>
        <w:tc>
          <w:tcPr>
            <w:tcW w:w="2880" w:type="dxa"/>
            <w:tcBorders>
              <w:bottom w:val="single" w:sz="4" w:space="0" w:color="auto"/>
            </w:tcBorders>
            <w:vAlign w:val="center"/>
          </w:tcPr>
          <w:p w:rsidR="00B741B7" w:rsidRPr="00FD29F9" w:rsidRDefault="00B741B7" w:rsidP="00B741B7">
            <w:pPr>
              <w:rPr>
                <w:rFonts w:ascii="Arial" w:hAnsi="Arial" w:cs="Arial"/>
                <w:sz w:val="22"/>
                <w:szCs w:val="22"/>
              </w:rPr>
            </w:pPr>
          </w:p>
        </w:tc>
        <w:tc>
          <w:tcPr>
            <w:tcW w:w="2592" w:type="dxa"/>
            <w:tcBorders>
              <w:bottom w:val="single" w:sz="4" w:space="0" w:color="auto"/>
            </w:tcBorders>
            <w:vAlign w:val="center"/>
          </w:tcPr>
          <w:p w:rsidR="00B741B7" w:rsidRPr="00FD29F9" w:rsidRDefault="00B741B7" w:rsidP="00B741B7">
            <w:pPr>
              <w:rPr>
                <w:rFonts w:ascii="Arial" w:hAnsi="Arial" w:cs="Arial"/>
                <w:sz w:val="22"/>
                <w:szCs w:val="22"/>
              </w:rPr>
            </w:pPr>
          </w:p>
        </w:tc>
      </w:tr>
      <w:tr w:rsidR="00B741B7" w:rsidRPr="0051094C" w:rsidTr="0051094C">
        <w:trPr>
          <w:trHeight w:val="368"/>
        </w:trPr>
        <w:tc>
          <w:tcPr>
            <w:tcW w:w="3618" w:type="dxa"/>
            <w:tcBorders>
              <w:top w:val="single" w:sz="4" w:space="0" w:color="auto"/>
            </w:tcBorders>
            <w:vAlign w:val="center"/>
          </w:tcPr>
          <w:p w:rsidR="00B741B7" w:rsidRPr="00FD29F9" w:rsidRDefault="00B741B7" w:rsidP="00B741B7">
            <w:pPr>
              <w:rPr>
                <w:rFonts w:ascii="Arial" w:hAnsi="Arial" w:cs="Arial"/>
                <w:sz w:val="22"/>
                <w:szCs w:val="22"/>
              </w:rPr>
            </w:pPr>
            <w:r w:rsidRPr="00FD29F9">
              <w:rPr>
                <w:rFonts w:ascii="Arial" w:hAnsi="Arial" w:cs="Arial"/>
                <w:sz w:val="22"/>
                <w:szCs w:val="22"/>
              </w:rPr>
              <w:t>Other</w:t>
            </w:r>
          </w:p>
        </w:tc>
        <w:tc>
          <w:tcPr>
            <w:tcW w:w="4230" w:type="dxa"/>
            <w:tcBorders>
              <w:top w:val="single" w:sz="4" w:space="0" w:color="auto"/>
            </w:tcBorders>
            <w:vAlign w:val="center"/>
          </w:tcPr>
          <w:p w:rsidR="00B741B7" w:rsidRPr="00FD29F9" w:rsidRDefault="00B741B7" w:rsidP="00B741B7">
            <w:pPr>
              <w:rPr>
                <w:rFonts w:ascii="Arial" w:hAnsi="Arial" w:cs="Arial"/>
                <w:sz w:val="22"/>
                <w:szCs w:val="22"/>
              </w:rPr>
            </w:pPr>
          </w:p>
        </w:tc>
        <w:tc>
          <w:tcPr>
            <w:tcW w:w="2880" w:type="dxa"/>
            <w:tcBorders>
              <w:top w:val="single" w:sz="4" w:space="0" w:color="auto"/>
            </w:tcBorders>
            <w:vAlign w:val="center"/>
          </w:tcPr>
          <w:p w:rsidR="00B741B7" w:rsidRPr="00FD29F9" w:rsidRDefault="00B741B7" w:rsidP="00B741B7">
            <w:pPr>
              <w:rPr>
                <w:rFonts w:ascii="Arial" w:hAnsi="Arial" w:cs="Arial"/>
                <w:sz w:val="22"/>
                <w:szCs w:val="22"/>
              </w:rPr>
            </w:pPr>
          </w:p>
        </w:tc>
        <w:tc>
          <w:tcPr>
            <w:tcW w:w="2592" w:type="dxa"/>
            <w:tcBorders>
              <w:top w:val="single" w:sz="4" w:space="0" w:color="auto"/>
            </w:tcBorders>
            <w:vAlign w:val="center"/>
          </w:tcPr>
          <w:p w:rsidR="00B741B7" w:rsidRPr="00FD29F9" w:rsidRDefault="00B741B7" w:rsidP="00B741B7">
            <w:pPr>
              <w:rPr>
                <w:rFonts w:ascii="Arial" w:hAnsi="Arial" w:cs="Arial"/>
                <w:sz w:val="22"/>
                <w:szCs w:val="22"/>
              </w:rPr>
            </w:pPr>
          </w:p>
        </w:tc>
      </w:tr>
    </w:tbl>
    <w:p w:rsidR="00B741B7" w:rsidRDefault="00B741B7" w:rsidP="007A7655">
      <w:pPr>
        <w:pStyle w:val="BodyText"/>
        <w:rPr>
          <w:rFonts w:ascii="Arial" w:hAnsi="Arial" w:cs="Arial"/>
          <w:sz w:val="22"/>
          <w:szCs w:val="22"/>
        </w:rPr>
      </w:pPr>
    </w:p>
    <w:p w:rsidR="00CA0653" w:rsidRPr="00CD113F" w:rsidRDefault="00CA0653" w:rsidP="00CD113F">
      <w:pPr>
        <w:rPr>
          <w:sz w:val="8"/>
        </w:rPr>
      </w:pPr>
    </w:p>
    <w:p w:rsidR="00FD1C23" w:rsidRPr="00C21062" w:rsidRDefault="0051094C" w:rsidP="00CD113F">
      <w:pPr>
        <w:pStyle w:val="BodyText"/>
        <w:rPr>
          <w:rFonts w:ascii="Arial" w:hAnsi="Arial" w:cs="Arial"/>
          <w:b/>
          <w:bCs/>
          <w:iCs/>
          <w:sz w:val="22"/>
          <w:szCs w:val="22"/>
          <w:u w:val="single"/>
        </w:rPr>
      </w:pPr>
      <w:r w:rsidRPr="00CD113F">
        <w:rPr>
          <w:rFonts w:ascii="Arial" w:hAnsi="Arial" w:cs="Arial"/>
          <w:b/>
          <w:bCs/>
          <w:iCs/>
          <w:sz w:val="6"/>
          <w:szCs w:val="22"/>
          <w:highlight w:val="yellow"/>
          <w:u w:val="single"/>
        </w:rPr>
        <w:br w:type="page"/>
      </w:r>
      <w:r w:rsidR="00E14AA4" w:rsidRPr="00C21062">
        <w:rPr>
          <w:rFonts w:ascii="Arial" w:hAnsi="Arial" w:cs="Arial"/>
          <w:b/>
          <w:bCs/>
          <w:iCs/>
          <w:sz w:val="22"/>
          <w:szCs w:val="22"/>
          <w:u w:val="single"/>
        </w:rPr>
        <w:lastRenderedPageBreak/>
        <w:t>Mission Statements</w:t>
      </w:r>
    </w:p>
    <w:p w:rsidR="00C21062" w:rsidRDefault="00C363F3" w:rsidP="008B3DA8">
      <w:pPr>
        <w:pStyle w:val="BodyText"/>
        <w:rPr>
          <w:rFonts w:ascii="Arial" w:hAnsi="Arial" w:cs="Arial"/>
          <w:b/>
          <w:bCs/>
          <w:iCs/>
          <w:sz w:val="22"/>
          <w:szCs w:val="22"/>
          <w:u w:val="single"/>
        </w:rPr>
      </w:pPr>
      <w:r w:rsidRPr="00C21062">
        <w:rPr>
          <w:rFonts w:ascii="Arial" w:hAnsi="Arial" w:cs="Arial"/>
          <w:b/>
          <w:bCs/>
          <w:iCs/>
          <w:sz w:val="22"/>
          <w:szCs w:val="22"/>
          <w:u w:val="single"/>
        </w:rPr>
        <w:t xml:space="preserve">MTSS vision and mission  </w:t>
      </w:r>
    </w:p>
    <w:p w:rsidR="0051094C" w:rsidRDefault="0051094C" w:rsidP="008B3DA8">
      <w:pPr>
        <w:pStyle w:val="BodyText"/>
        <w:rPr>
          <w:rFonts w:ascii="Arial" w:hAnsi="Arial" w:cs="Arial"/>
          <w:b/>
          <w:bCs/>
          <w:iCs/>
          <w:sz w:val="22"/>
          <w:szCs w:val="22"/>
          <w:u w:val="single"/>
        </w:rPr>
      </w:pPr>
      <w:hyperlink r:id="rId9" w:history="1">
        <w:r w:rsidRPr="002740AA">
          <w:rPr>
            <w:rStyle w:val="Hyperlink"/>
            <w:rFonts w:ascii="Arial" w:hAnsi="Arial" w:cs="Arial"/>
            <w:b/>
            <w:bCs/>
            <w:iCs/>
            <w:sz w:val="22"/>
            <w:szCs w:val="22"/>
          </w:rPr>
          <w:t>http://www.kansasmtss.org/pdf/Structuring-Guides/Structuring-Module-3-Guide.pdf</w:t>
        </w:r>
      </w:hyperlink>
    </w:p>
    <w:p w:rsidR="0051094C" w:rsidRPr="00674590" w:rsidRDefault="00674590" w:rsidP="008B3DA8">
      <w:pPr>
        <w:pStyle w:val="BodyText"/>
        <w:rPr>
          <w:rFonts w:ascii="Arial" w:hAnsi="Arial" w:cs="Arial"/>
          <w:b/>
          <w:bCs/>
          <w:iCs/>
          <w:sz w:val="22"/>
          <w:szCs w:val="22"/>
        </w:rPr>
      </w:pPr>
      <w:r w:rsidRPr="00674590">
        <w:rPr>
          <w:rFonts w:ascii="Arial" w:hAnsi="Arial" w:cs="Arial"/>
          <w:b/>
          <w:bCs/>
          <w:iCs/>
          <w:sz w:val="22"/>
          <w:szCs w:val="22"/>
        </w:rPr>
        <w:t>Vision Statement: (MTSS Vision – Mission Statement Electronic Document Link)</w:t>
      </w:r>
    </w:p>
    <w:p w:rsidR="00674590" w:rsidRPr="00674590" w:rsidRDefault="00674590" w:rsidP="008B3DA8">
      <w:pPr>
        <w:pStyle w:val="BodyText"/>
        <w:rPr>
          <w:rFonts w:ascii="Arial" w:hAnsi="Arial" w:cs="Arial"/>
          <w:bCs/>
          <w:iCs/>
          <w:sz w:val="22"/>
          <w:szCs w:val="22"/>
        </w:rPr>
      </w:pPr>
      <w:r w:rsidRPr="00674590">
        <w:rPr>
          <w:rFonts w:ascii="Arial" w:hAnsi="Arial" w:cs="Arial"/>
          <w:bCs/>
          <w:iCs/>
          <w:sz w:val="22"/>
          <w:szCs w:val="22"/>
        </w:rPr>
        <w:t>Please state the “Vision Statement” for the school. Include a brielf description of the process for the development and the implementation of the Vision Statement for the student learning process.</w:t>
      </w:r>
    </w:p>
    <w:p w:rsidR="00A261DD" w:rsidRPr="004C6703" w:rsidRDefault="00C363F3" w:rsidP="00674590">
      <w:pPr>
        <w:pStyle w:val="IntenseQuote"/>
      </w:pPr>
      <w:r>
        <w:rPr>
          <w:lang w:val="en-US"/>
        </w:rPr>
        <w:t>G</w:t>
      </w:r>
      <w:r w:rsidR="005E5B18" w:rsidRPr="004C6703">
        <w:t xml:space="preserve">ather </w:t>
      </w:r>
      <w:r w:rsidR="0051094C">
        <w:rPr>
          <w:lang w:val="en-US"/>
        </w:rPr>
        <w:t>&amp;</w:t>
      </w:r>
      <w:r w:rsidR="00B50BCB" w:rsidRPr="004C6703">
        <w:t xml:space="preserve"> Organize Data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AF1DD"/>
        <w:tblLook w:val="04A0"/>
      </w:tblPr>
      <w:tblGrid>
        <w:gridCol w:w="3888"/>
        <w:gridCol w:w="10728"/>
      </w:tblGrid>
      <w:tr w:rsidR="0051094C" w:rsidRPr="0051094C" w:rsidTr="00A32A1E">
        <w:tc>
          <w:tcPr>
            <w:tcW w:w="3888" w:type="dxa"/>
            <w:shd w:val="clear" w:color="auto" w:fill="EAF1DD"/>
            <w:vAlign w:val="center"/>
          </w:tcPr>
          <w:p w:rsidR="0051094C" w:rsidRPr="0051094C" w:rsidRDefault="0051094C" w:rsidP="0051094C">
            <w:pPr>
              <w:pStyle w:val="Definition"/>
            </w:pPr>
            <w:r w:rsidRPr="00A32A1E">
              <w:rPr>
                <w:b/>
              </w:rPr>
              <w:t>Definition</w:t>
            </w:r>
            <w:r w:rsidRPr="0051094C">
              <w:t xml:space="preserve">:  </w:t>
            </w:r>
            <w:r w:rsidRPr="00A32A1E">
              <w:rPr>
                <w:b/>
              </w:rPr>
              <w:t>Gather &amp; Organize Data</w:t>
            </w:r>
          </w:p>
        </w:tc>
        <w:tc>
          <w:tcPr>
            <w:tcW w:w="10728" w:type="dxa"/>
            <w:shd w:val="clear" w:color="auto" w:fill="EAF1DD"/>
            <w:vAlign w:val="center"/>
          </w:tcPr>
          <w:p w:rsidR="0051094C" w:rsidRPr="00A32A1E" w:rsidRDefault="00202F52" w:rsidP="0051094C">
            <w:pPr>
              <w:pStyle w:val="Definition"/>
              <w:rPr>
                <w:sz w:val="20"/>
              </w:rPr>
            </w:pPr>
            <w:r w:rsidRPr="00A32A1E">
              <w:rPr>
                <w:sz w:val="20"/>
              </w:rPr>
              <w:t>Collect a wide range of data that creates an accurate picture of the current reality for the school and/or the district.  This includes collecting quantitative and qualitative data to conduct a self-evaluation by each school and/or district.</w:t>
            </w:r>
          </w:p>
        </w:tc>
      </w:tr>
    </w:tbl>
    <w:p w:rsidR="00A32A1E" w:rsidRPr="00A32A1E" w:rsidRDefault="00A32A1E" w:rsidP="00A32A1E">
      <w:pPr>
        <w:rPr>
          <w:rFonts w:ascii="Arial" w:hAnsi="Arial" w:cs="Arial"/>
          <w:vanish/>
          <w:sz w:val="22"/>
          <w:szCs w:val="22"/>
        </w:rPr>
      </w:pPr>
    </w:p>
    <w:p w:rsidR="00943531" w:rsidRPr="00874AB3" w:rsidRDefault="00B50BCB" w:rsidP="00943531">
      <w:pPr>
        <w:spacing w:after="120"/>
        <w:rPr>
          <w:rFonts w:ascii="Arial" w:hAnsi="Arial" w:cs="Arial"/>
          <w:b/>
          <w:u w:val="single"/>
        </w:rPr>
      </w:pPr>
      <w:r w:rsidRPr="00874AB3">
        <w:rPr>
          <w:rFonts w:ascii="Arial" w:hAnsi="Arial" w:cs="Arial"/>
          <w:b/>
          <w:u w:val="single"/>
        </w:rPr>
        <w:t>Comprehensive Needs Assessment</w:t>
      </w:r>
    </w:p>
    <w:p w:rsidR="00F8327A" w:rsidRPr="00F8327A" w:rsidRDefault="00891A04" w:rsidP="00F8327A">
      <w:pPr>
        <w:spacing w:after="120"/>
        <w:rPr>
          <w:rFonts w:ascii="Arial" w:hAnsi="Arial" w:cs="Arial"/>
          <w:b/>
          <w:sz w:val="22"/>
          <w:szCs w:val="22"/>
        </w:rPr>
      </w:pPr>
      <w:r w:rsidRPr="00FD116E">
        <w:rPr>
          <w:rFonts w:ascii="Arial" w:hAnsi="Arial" w:cs="Arial"/>
          <w:b/>
          <w:sz w:val="22"/>
          <w:szCs w:val="22"/>
        </w:rPr>
        <w:t>Describe</w:t>
      </w:r>
      <w:r w:rsidR="00DB28C0" w:rsidRPr="00FD116E">
        <w:rPr>
          <w:rFonts w:ascii="Arial" w:hAnsi="Arial" w:cs="Arial"/>
          <w:sz w:val="22"/>
          <w:szCs w:val="22"/>
        </w:rPr>
        <w:t xml:space="preserve"> the needs assessment </w:t>
      </w:r>
      <w:r w:rsidR="00DB5AF8" w:rsidRPr="00FD116E">
        <w:rPr>
          <w:rFonts w:ascii="Arial" w:hAnsi="Arial" w:cs="Arial"/>
          <w:sz w:val="22"/>
          <w:szCs w:val="22"/>
        </w:rPr>
        <w:t xml:space="preserve">process </w:t>
      </w:r>
      <w:r w:rsidR="00DB28C0" w:rsidRPr="00FD116E">
        <w:rPr>
          <w:rFonts w:ascii="Arial" w:hAnsi="Arial" w:cs="Arial"/>
          <w:sz w:val="22"/>
          <w:szCs w:val="22"/>
        </w:rPr>
        <w:t xml:space="preserve">that will guide data collection </w:t>
      </w:r>
      <w:r w:rsidR="00036BB7" w:rsidRPr="00FD116E">
        <w:rPr>
          <w:rFonts w:ascii="Arial" w:hAnsi="Arial" w:cs="Arial"/>
          <w:sz w:val="22"/>
          <w:szCs w:val="22"/>
        </w:rPr>
        <w:t>and</w:t>
      </w:r>
      <w:r w:rsidR="00FD1C23" w:rsidRPr="00FD116E">
        <w:rPr>
          <w:rFonts w:ascii="Arial" w:hAnsi="Arial" w:cs="Arial"/>
          <w:sz w:val="22"/>
          <w:szCs w:val="22"/>
        </w:rPr>
        <w:t xml:space="preserve"> </w:t>
      </w:r>
      <w:r w:rsidR="00E23C21" w:rsidRPr="00FD116E">
        <w:rPr>
          <w:rFonts w:ascii="Arial" w:hAnsi="Arial" w:cs="Arial"/>
          <w:sz w:val="22"/>
          <w:szCs w:val="22"/>
        </w:rPr>
        <w:t>assist</w:t>
      </w:r>
      <w:r w:rsidR="00B92A0C" w:rsidRPr="00FD116E">
        <w:rPr>
          <w:rFonts w:ascii="Arial" w:hAnsi="Arial" w:cs="Arial"/>
          <w:sz w:val="22"/>
          <w:szCs w:val="22"/>
        </w:rPr>
        <w:t xml:space="preserve"> the school</w:t>
      </w:r>
      <w:r w:rsidR="006E4954" w:rsidRPr="00FD116E">
        <w:rPr>
          <w:rFonts w:ascii="Arial" w:hAnsi="Arial" w:cs="Arial"/>
          <w:sz w:val="22"/>
          <w:szCs w:val="22"/>
        </w:rPr>
        <w:t xml:space="preserve"> planning team</w:t>
      </w:r>
      <w:r w:rsidR="00EC3042">
        <w:rPr>
          <w:rFonts w:ascii="Arial" w:hAnsi="Arial" w:cs="Arial"/>
          <w:sz w:val="22"/>
          <w:szCs w:val="22"/>
        </w:rPr>
        <w:t xml:space="preserve"> and school staff</w:t>
      </w:r>
      <w:r w:rsidR="006E4954" w:rsidRPr="00FD116E">
        <w:rPr>
          <w:rFonts w:ascii="Arial" w:hAnsi="Arial" w:cs="Arial"/>
          <w:sz w:val="22"/>
          <w:szCs w:val="22"/>
        </w:rPr>
        <w:t xml:space="preserve"> </w:t>
      </w:r>
      <w:r w:rsidR="00E23C21" w:rsidRPr="00FD116E">
        <w:rPr>
          <w:rFonts w:ascii="Arial" w:hAnsi="Arial" w:cs="Arial"/>
          <w:sz w:val="22"/>
          <w:szCs w:val="22"/>
        </w:rPr>
        <w:t xml:space="preserve">as they </w:t>
      </w:r>
      <w:r w:rsidR="00B82CD6" w:rsidRPr="00FD116E">
        <w:rPr>
          <w:rFonts w:ascii="Arial" w:hAnsi="Arial" w:cs="Arial"/>
          <w:sz w:val="22"/>
          <w:szCs w:val="22"/>
        </w:rPr>
        <w:t>assess</w:t>
      </w:r>
      <w:r w:rsidR="00E86DF4" w:rsidRPr="00FD116E">
        <w:rPr>
          <w:rFonts w:ascii="Arial" w:hAnsi="Arial" w:cs="Arial"/>
          <w:sz w:val="22"/>
          <w:szCs w:val="22"/>
        </w:rPr>
        <w:t xml:space="preserve"> how multiple measures of data</w:t>
      </w:r>
      <w:r w:rsidR="00DB5AF8" w:rsidRPr="00FD116E">
        <w:rPr>
          <w:rFonts w:ascii="Arial" w:hAnsi="Arial" w:cs="Arial"/>
          <w:sz w:val="22"/>
          <w:szCs w:val="22"/>
        </w:rPr>
        <w:t xml:space="preserve"> </w:t>
      </w:r>
      <w:r w:rsidR="00E86DF4" w:rsidRPr="00FD116E">
        <w:rPr>
          <w:rFonts w:ascii="Arial" w:hAnsi="Arial" w:cs="Arial"/>
          <w:sz w:val="22"/>
          <w:szCs w:val="22"/>
        </w:rPr>
        <w:t>impact</w:t>
      </w:r>
      <w:r w:rsidR="00E23C21" w:rsidRPr="00FD116E">
        <w:rPr>
          <w:rFonts w:ascii="Arial" w:hAnsi="Arial" w:cs="Arial"/>
          <w:sz w:val="22"/>
          <w:szCs w:val="22"/>
        </w:rPr>
        <w:t xml:space="preserve"> studen</w:t>
      </w:r>
      <w:r w:rsidR="00FD1C23" w:rsidRPr="00FD116E">
        <w:rPr>
          <w:rFonts w:ascii="Arial" w:hAnsi="Arial" w:cs="Arial"/>
          <w:sz w:val="22"/>
          <w:szCs w:val="22"/>
        </w:rPr>
        <w:t xml:space="preserve">t achievement. </w:t>
      </w:r>
    </w:p>
    <w:p w:rsidR="00F8327A" w:rsidRDefault="00F8327A" w:rsidP="00F8327A">
      <w:pPr>
        <w:pStyle w:val="BodyText"/>
        <w:rPr>
          <w:rFonts w:ascii="Arial" w:hAnsi="Arial" w:cs="Arial"/>
          <w:bCs/>
          <w:sz w:val="22"/>
          <w:szCs w:val="22"/>
        </w:rPr>
      </w:pPr>
      <w:r>
        <w:rPr>
          <w:rFonts w:ascii="Arial" w:hAnsi="Arial" w:cs="Arial"/>
          <w:b/>
          <w:bCs/>
          <w:sz w:val="22"/>
          <w:szCs w:val="22"/>
        </w:rPr>
        <w:t>Create</w:t>
      </w:r>
      <w:r w:rsidRPr="003D7C47">
        <w:rPr>
          <w:rFonts w:ascii="Arial" w:hAnsi="Arial" w:cs="Arial"/>
          <w:bCs/>
          <w:sz w:val="22"/>
          <w:szCs w:val="22"/>
        </w:rPr>
        <w:t xml:space="preserve"> a </w:t>
      </w:r>
      <w:r>
        <w:rPr>
          <w:rFonts w:ascii="Arial" w:hAnsi="Arial" w:cs="Arial"/>
          <w:bCs/>
          <w:sz w:val="22"/>
          <w:szCs w:val="22"/>
        </w:rPr>
        <w:t xml:space="preserve">School Profile.  </w:t>
      </w:r>
      <w:r w:rsidRPr="00874AB3">
        <w:rPr>
          <w:rFonts w:ascii="Arial" w:hAnsi="Arial" w:cs="Arial"/>
          <w:bCs/>
          <w:sz w:val="22"/>
          <w:szCs w:val="22"/>
        </w:rPr>
        <w:t xml:space="preserve">The school needs to understand its current status, a “snapshot” that will help illustrate the gap between where the </w:t>
      </w:r>
      <w:r>
        <w:rPr>
          <w:rFonts w:ascii="Arial" w:hAnsi="Arial" w:cs="Arial"/>
          <w:bCs/>
          <w:sz w:val="22"/>
          <w:szCs w:val="22"/>
        </w:rPr>
        <w:t xml:space="preserve">  </w:t>
      </w:r>
    </w:p>
    <w:p w:rsidR="00F8327A" w:rsidRPr="00874AB3" w:rsidRDefault="00F8327A" w:rsidP="00F8327A">
      <w:pPr>
        <w:pStyle w:val="BodyText"/>
        <w:rPr>
          <w:rFonts w:ascii="Arial" w:hAnsi="Arial" w:cs="Arial"/>
          <w:bCs/>
          <w:sz w:val="22"/>
          <w:szCs w:val="22"/>
        </w:rPr>
      </w:pPr>
      <w:r w:rsidRPr="00874AB3">
        <w:rPr>
          <w:rFonts w:ascii="Arial" w:hAnsi="Arial" w:cs="Arial"/>
          <w:bCs/>
          <w:sz w:val="22"/>
          <w:szCs w:val="22"/>
        </w:rPr>
        <w:t xml:space="preserve">school is now and where it wants to be when its vision is realized.  A school profile provides that picture; it is a data-driven description of the </w:t>
      </w:r>
    </w:p>
    <w:p w:rsidR="00F8327A" w:rsidRPr="00E047CD" w:rsidRDefault="00F8327A" w:rsidP="00F8327A">
      <w:pPr>
        <w:pStyle w:val="BodyText"/>
        <w:rPr>
          <w:rFonts w:ascii="Arial" w:hAnsi="Arial" w:cs="Arial"/>
          <w:bCs/>
          <w:sz w:val="22"/>
          <w:szCs w:val="22"/>
        </w:rPr>
      </w:pPr>
      <w:r w:rsidRPr="003D7C47">
        <w:rPr>
          <w:rFonts w:ascii="Arial" w:hAnsi="Arial" w:cs="Arial"/>
          <w:bCs/>
          <w:sz w:val="22"/>
          <w:szCs w:val="22"/>
        </w:rPr>
        <w:t xml:space="preserve">school’s student, staff, and </w:t>
      </w:r>
      <w:r>
        <w:rPr>
          <w:rFonts w:ascii="Arial" w:hAnsi="Arial" w:cs="Arial"/>
          <w:bCs/>
          <w:sz w:val="22"/>
          <w:szCs w:val="22"/>
        </w:rPr>
        <w:t>community demographics, programs, and mission</w:t>
      </w:r>
      <w:r w:rsidRPr="003D7C47">
        <w:rPr>
          <w:rFonts w:ascii="Arial" w:hAnsi="Arial" w:cs="Arial"/>
          <w:bCs/>
          <w:sz w:val="22"/>
          <w:szCs w:val="22"/>
        </w:rPr>
        <w:t xml:space="preserve">.  </w:t>
      </w:r>
      <w:r>
        <w:rPr>
          <w:rFonts w:ascii="Arial" w:hAnsi="Arial" w:cs="Arial"/>
          <w:bCs/>
          <w:sz w:val="22"/>
          <w:szCs w:val="22"/>
        </w:rPr>
        <w:t xml:space="preserve">The school profile serves as a starting point for discussion by the planning team, and useful information for each of the focus areas of the needs assessment that follows.  It suggests critical areas that might be addressed in the plan.  </w:t>
      </w:r>
    </w:p>
    <w:p w:rsidR="003E33B0" w:rsidRDefault="003E33B0" w:rsidP="00674590">
      <w:pPr>
        <w:pStyle w:val="IntenseQuote"/>
        <w:rPr>
          <w:lang w:val="en-US"/>
        </w:rPr>
      </w:pPr>
      <w:r w:rsidRPr="004C6703">
        <w:t>Analyze Data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AF1DD"/>
        <w:tblLook w:val="04A0"/>
      </w:tblPr>
      <w:tblGrid>
        <w:gridCol w:w="3888"/>
        <w:gridCol w:w="10728"/>
      </w:tblGrid>
      <w:tr w:rsidR="0051094C" w:rsidRPr="00A32A1E" w:rsidTr="00A32A1E">
        <w:tc>
          <w:tcPr>
            <w:tcW w:w="3888" w:type="dxa"/>
            <w:shd w:val="clear" w:color="auto" w:fill="EAF1DD"/>
            <w:vAlign w:val="center"/>
          </w:tcPr>
          <w:p w:rsidR="0051094C" w:rsidRPr="0051094C" w:rsidRDefault="0051094C" w:rsidP="00A32A1E">
            <w:pPr>
              <w:pStyle w:val="Definition"/>
            </w:pPr>
            <w:r w:rsidRPr="00A32A1E">
              <w:rPr>
                <w:b/>
              </w:rPr>
              <w:t>Definition</w:t>
            </w:r>
            <w:r w:rsidRPr="0051094C">
              <w:t xml:space="preserve">:  </w:t>
            </w:r>
            <w:r w:rsidRPr="00A32A1E">
              <w:rPr>
                <w:b/>
              </w:rPr>
              <w:t>Analyze Data</w:t>
            </w:r>
          </w:p>
        </w:tc>
        <w:tc>
          <w:tcPr>
            <w:tcW w:w="10728" w:type="dxa"/>
            <w:shd w:val="clear" w:color="auto" w:fill="EAF1DD"/>
            <w:vAlign w:val="center"/>
          </w:tcPr>
          <w:p w:rsidR="0051094C" w:rsidRPr="00A32A1E" w:rsidRDefault="0051094C" w:rsidP="00A32A1E">
            <w:pPr>
              <w:pStyle w:val="Definition"/>
              <w:rPr>
                <w:sz w:val="20"/>
              </w:rPr>
            </w:pPr>
            <w:r w:rsidRPr="00A32A1E">
              <w:rPr>
                <w:sz w:val="20"/>
              </w:rPr>
              <w:t>Analyze data to identify strengths and challenges as well as root causes.  This issued to formulate inferences for making informed decisions about school improvement..</w:t>
            </w:r>
          </w:p>
        </w:tc>
      </w:tr>
    </w:tbl>
    <w:p w:rsidR="00F8327A" w:rsidRPr="00F8327A" w:rsidRDefault="00F8327A" w:rsidP="00F8327A">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6"/>
      </w:tblGrid>
      <w:tr w:rsidR="005A17A3" w:rsidRPr="00F642A3" w:rsidTr="00F642A3">
        <w:tc>
          <w:tcPr>
            <w:tcW w:w="14616" w:type="dxa"/>
          </w:tcPr>
          <w:p w:rsidR="005A17A3" w:rsidRPr="00F642A3" w:rsidRDefault="005A17A3" w:rsidP="00F642A3">
            <w:pPr>
              <w:spacing w:after="120"/>
              <w:rPr>
                <w:rFonts w:ascii="Arial" w:hAnsi="Arial" w:cs="Arial"/>
                <w:b/>
                <w:sz w:val="22"/>
                <w:szCs w:val="22"/>
              </w:rPr>
            </w:pPr>
          </w:p>
        </w:tc>
      </w:tr>
    </w:tbl>
    <w:p w:rsidR="003A2006" w:rsidRDefault="003A2006" w:rsidP="005D598C">
      <w:pPr>
        <w:pStyle w:val="ListParagraph"/>
        <w:tabs>
          <w:tab w:val="left" w:pos="720"/>
        </w:tabs>
        <w:spacing w:before="120"/>
        <w:ind w:left="360"/>
        <w:rPr>
          <w:rFonts w:ascii="Arial" w:hAnsi="Arial" w:cs="Arial"/>
          <w:b/>
          <w:bCs/>
          <w:sz w:val="22"/>
          <w:szCs w:val="22"/>
        </w:rPr>
      </w:pPr>
    </w:p>
    <w:p w:rsidR="00DB28C0" w:rsidRDefault="008E472B" w:rsidP="00DC53DE">
      <w:pPr>
        <w:pStyle w:val="ListParagraph"/>
        <w:tabs>
          <w:tab w:val="left" w:pos="720"/>
        </w:tabs>
        <w:spacing w:before="120"/>
        <w:ind w:left="0"/>
        <w:rPr>
          <w:rFonts w:ascii="Arial" w:hAnsi="Arial" w:cs="Arial"/>
          <w:b/>
          <w:bCs/>
          <w:sz w:val="22"/>
          <w:szCs w:val="22"/>
          <w:u w:val="single"/>
        </w:rPr>
      </w:pPr>
      <w:r>
        <w:rPr>
          <w:rFonts w:ascii="Arial" w:hAnsi="Arial" w:cs="Arial"/>
          <w:b/>
          <w:bCs/>
          <w:sz w:val="22"/>
          <w:szCs w:val="22"/>
          <w:u w:val="single"/>
        </w:rPr>
        <w:t xml:space="preserve">Determine whether </w:t>
      </w:r>
      <w:r w:rsidR="00850E3D">
        <w:rPr>
          <w:rFonts w:ascii="Arial" w:hAnsi="Arial" w:cs="Arial"/>
          <w:b/>
          <w:bCs/>
          <w:sz w:val="22"/>
          <w:szCs w:val="22"/>
          <w:u w:val="single"/>
        </w:rPr>
        <w:t>Key Findings</w:t>
      </w:r>
      <w:r w:rsidR="00DC53DE">
        <w:rPr>
          <w:rFonts w:ascii="Arial" w:hAnsi="Arial" w:cs="Arial"/>
          <w:b/>
          <w:bCs/>
          <w:sz w:val="22"/>
          <w:szCs w:val="22"/>
          <w:u w:val="single"/>
        </w:rPr>
        <w:t xml:space="preserve"> </w:t>
      </w:r>
      <w:r w:rsidR="00817B5E" w:rsidRPr="003A2006">
        <w:rPr>
          <w:rFonts w:ascii="Arial" w:hAnsi="Arial" w:cs="Arial"/>
          <w:b/>
          <w:bCs/>
          <w:sz w:val="22"/>
          <w:szCs w:val="22"/>
          <w:u w:val="single"/>
        </w:rPr>
        <w:t>ar</w:t>
      </w:r>
      <w:r w:rsidR="003B61E0" w:rsidRPr="003A2006">
        <w:rPr>
          <w:rFonts w:ascii="Arial" w:hAnsi="Arial" w:cs="Arial"/>
          <w:b/>
          <w:bCs/>
          <w:sz w:val="22"/>
          <w:szCs w:val="22"/>
          <w:u w:val="single"/>
        </w:rPr>
        <w:t>e Strengths or Challenges</w:t>
      </w:r>
      <w:r w:rsidR="00817B5E" w:rsidRPr="003A2006">
        <w:rPr>
          <w:rFonts w:ascii="Arial" w:hAnsi="Arial" w:cs="Arial"/>
          <w:b/>
          <w:bCs/>
          <w:sz w:val="22"/>
          <w:szCs w:val="22"/>
          <w:u w:val="single"/>
        </w:rPr>
        <w:t xml:space="preserve"> (Root Cause Analysis)</w:t>
      </w:r>
      <w:r w:rsidR="00844A12">
        <w:rPr>
          <w:rFonts w:ascii="Arial" w:hAnsi="Arial" w:cs="Arial"/>
          <w:b/>
          <w:bCs/>
          <w:sz w:val="22"/>
          <w:szCs w:val="22"/>
          <w:u w:val="single"/>
        </w:rPr>
        <w:t xml:space="preserve"> </w:t>
      </w:r>
      <w:r w:rsidR="00844A12" w:rsidRPr="00844A12">
        <w:rPr>
          <w:rFonts w:ascii="Arial" w:hAnsi="Arial" w:cs="Arial"/>
          <w:b/>
          <w:bCs/>
          <w:sz w:val="22"/>
          <w:szCs w:val="22"/>
          <w:highlight w:val="yellow"/>
          <w:u w:val="single"/>
        </w:rPr>
        <w:t>MTSS Action Plan can be used</w:t>
      </w:r>
    </w:p>
    <w:p w:rsidR="003A2006" w:rsidRPr="003A2006" w:rsidRDefault="003A2006" w:rsidP="005D598C">
      <w:pPr>
        <w:pStyle w:val="ListParagraph"/>
        <w:tabs>
          <w:tab w:val="left" w:pos="720"/>
        </w:tabs>
        <w:spacing w:before="120"/>
        <w:ind w:left="360"/>
        <w:rPr>
          <w:rFonts w:ascii="Arial" w:hAnsi="Arial" w:cs="Arial"/>
          <w:b/>
          <w:bCs/>
          <w:sz w:val="22"/>
          <w:szCs w:val="22"/>
          <w:u w:val="single"/>
        </w:rPr>
      </w:pPr>
    </w:p>
    <w:p w:rsidR="00DB28C0" w:rsidRPr="00850E3D" w:rsidRDefault="00FB6797" w:rsidP="007C5604">
      <w:pPr>
        <w:pStyle w:val="ListParagraph"/>
        <w:numPr>
          <w:ilvl w:val="0"/>
          <w:numId w:val="29"/>
        </w:numPr>
        <w:tabs>
          <w:tab w:val="left" w:pos="360"/>
        </w:tabs>
        <w:rPr>
          <w:rFonts w:ascii="Arial" w:hAnsi="Arial" w:cs="Arial"/>
          <w:b/>
          <w:bCs/>
          <w:sz w:val="22"/>
          <w:szCs w:val="22"/>
        </w:rPr>
      </w:pPr>
      <w:r w:rsidRPr="00850E3D">
        <w:rPr>
          <w:rFonts w:ascii="Arial" w:hAnsi="Arial" w:cs="Arial"/>
          <w:bCs/>
          <w:sz w:val="22"/>
          <w:szCs w:val="22"/>
        </w:rPr>
        <w:t>Based on the root cause analysis,</w:t>
      </w:r>
      <w:r w:rsidR="00F702A1">
        <w:rPr>
          <w:rFonts w:ascii="Arial" w:hAnsi="Arial" w:cs="Arial"/>
          <w:b/>
          <w:bCs/>
          <w:sz w:val="22"/>
          <w:szCs w:val="22"/>
        </w:rPr>
        <w:t xml:space="preserve"> identify</w:t>
      </w:r>
      <w:r w:rsidR="00BB644B" w:rsidRPr="00850E3D">
        <w:rPr>
          <w:rFonts w:ascii="Arial" w:hAnsi="Arial" w:cs="Arial"/>
          <w:b/>
          <w:bCs/>
          <w:sz w:val="22"/>
          <w:szCs w:val="22"/>
        </w:rPr>
        <w:t xml:space="preserve"> </w:t>
      </w:r>
      <w:r w:rsidR="00BB644B" w:rsidRPr="00850E3D">
        <w:rPr>
          <w:rFonts w:ascii="Arial" w:hAnsi="Arial" w:cs="Arial"/>
          <w:bCs/>
          <w:sz w:val="22"/>
          <w:szCs w:val="22"/>
        </w:rPr>
        <w:t>the</w:t>
      </w:r>
      <w:r w:rsidR="00DD20F8" w:rsidRPr="00850E3D">
        <w:rPr>
          <w:rFonts w:ascii="Arial" w:hAnsi="Arial" w:cs="Arial"/>
          <w:b/>
          <w:bCs/>
          <w:color w:val="E36C0A"/>
          <w:sz w:val="22"/>
          <w:szCs w:val="22"/>
        </w:rPr>
        <w:t xml:space="preserve"> </w:t>
      </w:r>
      <w:r w:rsidR="00363F80" w:rsidRPr="00850E3D">
        <w:rPr>
          <w:rFonts w:ascii="Arial" w:hAnsi="Arial" w:cs="Arial"/>
          <w:b/>
          <w:bCs/>
          <w:color w:val="E36C0A"/>
          <w:sz w:val="22"/>
          <w:szCs w:val="22"/>
        </w:rPr>
        <w:t>G</w:t>
      </w:r>
      <w:r w:rsidR="00BB644B" w:rsidRPr="00850E3D">
        <w:rPr>
          <w:rFonts w:ascii="Arial" w:hAnsi="Arial" w:cs="Arial"/>
          <w:b/>
          <w:bCs/>
          <w:color w:val="E36C0A"/>
          <w:sz w:val="22"/>
          <w:szCs w:val="22"/>
        </w:rPr>
        <w:t>aps</w:t>
      </w:r>
      <w:r w:rsidR="00BB644B" w:rsidRPr="00850E3D">
        <w:rPr>
          <w:rFonts w:ascii="Arial" w:hAnsi="Arial" w:cs="Arial"/>
          <w:bCs/>
          <w:sz w:val="22"/>
          <w:szCs w:val="22"/>
        </w:rPr>
        <w:t xml:space="preserve"> that exist between the school</w:t>
      </w:r>
      <w:r w:rsidR="00615831" w:rsidRPr="00850E3D">
        <w:rPr>
          <w:rFonts w:ascii="Arial" w:hAnsi="Arial" w:cs="Arial"/>
          <w:bCs/>
          <w:sz w:val="22"/>
          <w:szCs w:val="22"/>
        </w:rPr>
        <w:t>’</w:t>
      </w:r>
      <w:r w:rsidR="00BB644B" w:rsidRPr="00850E3D">
        <w:rPr>
          <w:rFonts w:ascii="Arial" w:hAnsi="Arial" w:cs="Arial"/>
          <w:bCs/>
          <w:sz w:val="22"/>
          <w:szCs w:val="22"/>
        </w:rPr>
        <w:t xml:space="preserve">s current reality and where it wants to be when its vision is realized. </w:t>
      </w:r>
      <w:r w:rsidR="00DE5E40" w:rsidRPr="00850E3D">
        <w:rPr>
          <w:rFonts w:ascii="Arial" w:hAnsi="Arial" w:cs="Arial"/>
          <w:bCs/>
          <w:sz w:val="22"/>
          <w:szCs w:val="22"/>
        </w:rPr>
        <w:t xml:space="preserve"> What are the </w:t>
      </w:r>
      <w:r w:rsidR="00162E84" w:rsidRPr="00850E3D">
        <w:rPr>
          <w:rFonts w:ascii="Arial" w:hAnsi="Arial" w:cs="Arial"/>
          <w:bCs/>
          <w:sz w:val="22"/>
          <w:szCs w:val="22"/>
        </w:rPr>
        <w:t>gaps</w:t>
      </w:r>
      <w:r w:rsidR="007E2DFC">
        <w:rPr>
          <w:rFonts w:ascii="Arial" w:hAnsi="Arial" w:cs="Arial"/>
          <w:bCs/>
          <w:sz w:val="22"/>
          <w:szCs w:val="22"/>
        </w:rPr>
        <w:t>?  W</w:t>
      </w:r>
      <w:r w:rsidR="00615831" w:rsidRPr="00850E3D">
        <w:rPr>
          <w:rFonts w:ascii="Arial" w:hAnsi="Arial" w:cs="Arial"/>
          <w:bCs/>
          <w:sz w:val="22"/>
          <w:szCs w:val="22"/>
        </w:rPr>
        <w:t>hat does th</w:t>
      </w:r>
      <w:r w:rsidR="0069419E" w:rsidRPr="00850E3D">
        <w:rPr>
          <w:rFonts w:ascii="Arial" w:hAnsi="Arial" w:cs="Arial"/>
          <w:bCs/>
          <w:sz w:val="22"/>
          <w:szCs w:val="22"/>
        </w:rPr>
        <w:t>e school need to do or consider</w:t>
      </w:r>
      <w:r w:rsidR="00615831" w:rsidRPr="00850E3D">
        <w:rPr>
          <w:rFonts w:ascii="Arial" w:hAnsi="Arial" w:cs="Arial"/>
          <w:bCs/>
          <w:sz w:val="22"/>
          <w:szCs w:val="22"/>
        </w:rPr>
        <w:t xml:space="preserve"> in order </w:t>
      </w:r>
      <w:r w:rsidR="0072402E" w:rsidRPr="00850E3D">
        <w:rPr>
          <w:rFonts w:ascii="Arial" w:hAnsi="Arial" w:cs="Arial"/>
          <w:bCs/>
          <w:sz w:val="22"/>
          <w:szCs w:val="22"/>
        </w:rPr>
        <w:t>to</w:t>
      </w:r>
      <w:r w:rsidR="00F702A1">
        <w:rPr>
          <w:rFonts w:ascii="Arial" w:hAnsi="Arial" w:cs="Arial"/>
          <w:bCs/>
          <w:sz w:val="22"/>
          <w:szCs w:val="22"/>
        </w:rPr>
        <w:t xml:space="preserve"> </w:t>
      </w:r>
      <w:r w:rsidR="00765664">
        <w:rPr>
          <w:rFonts w:ascii="Arial" w:hAnsi="Arial" w:cs="Arial"/>
          <w:bCs/>
          <w:sz w:val="22"/>
          <w:szCs w:val="22"/>
        </w:rPr>
        <w:t>e</w:t>
      </w:r>
      <w:r w:rsidR="00DE5E40" w:rsidRPr="00850E3D">
        <w:rPr>
          <w:rFonts w:ascii="Arial" w:hAnsi="Arial" w:cs="Arial"/>
          <w:bCs/>
          <w:sz w:val="22"/>
          <w:szCs w:val="22"/>
        </w:rPr>
        <w:t>nsure academic success for each student?</w:t>
      </w:r>
    </w:p>
    <w:p w:rsidR="00FD29F9" w:rsidRPr="006E4954" w:rsidRDefault="00FD29F9" w:rsidP="008B3DA8">
      <w:pPr>
        <w:tabs>
          <w:tab w:val="left" w:pos="720"/>
        </w:tabs>
        <w:rPr>
          <w:rFonts w:ascii="Arial" w:hAnsi="Arial" w:cs="Arial"/>
          <w:bCs/>
          <w:sz w:val="22"/>
          <w:szCs w:val="22"/>
        </w:rPr>
      </w:pPr>
    </w:p>
    <w:p w:rsidR="00383A99" w:rsidRDefault="00383A99" w:rsidP="004E10D8">
      <w:pPr>
        <w:pStyle w:val="BodyText"/>
        <w:rPr>
          <w:rFonts w:ascii="Arial" w:hAnsi="Arial" w:cs="Arial"/>
          <w:bCs/>
          <w:i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10"/>
      </w:tblGrid>
      <w:tr w:rsidR="004E10D8" w:rsidRPr="004643BF" w:rsidTr="00EB0289">
        <w:trPr>
          <w:trHeight w:val="602"/>
        </w:trPr>
        <w:tc>
          <w:tcPr>
            <w:tcW w:w="13410" w:type="dxa"/>
          </w:tcPr>
          <w:p w:rsidR="00AE6156" w:rsidRPr="00AE6156" w:rsidRDefault="00AE6156" w:rsidP="003855CB">
            <w:pPr>
              <w:rPr>
                <w:b/>
              </w:rPr>
            </w:pPr>
          </w:p>
        </w:tc>
      </w:tr>
    </w:tbl>
    <w:p w:rsidR="00DE1E9E" w:rsidRDefault="00DE1E9E" w:rsidP="00674590">
      <w:pPr>
        <w:pStyle w:val="IntenseQuote"/>
      </w:pPr>
      <w:r w:rsidRPr="00674590">
        <w:t>Prioritize</w:t>
      </w:r>
      <w:r w:rsidRPr="004C6703">
        <w:t xml:space="preserve"> </w:t>
      </w:r>
      <w:r w:rsidR="00674590">
        <w:rPr>
          <w:lang w:val="en-US"/>
        </w:rPr>
        <w:t>&amp;</w:t>
      </w:r>
      <w:r w:rsidRPr="004C6703">
        <w:t xml:space="preserve"> Set SMART Goals</w:t>
      </w:r>
      <w:r w:rsidRPr="00B8601B">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AF1DD"/>
        <w:tblLook w:val="04A0"/>
      </w:tblPr>
      <w:tblGrid>
        <w:gridCol w:w="3888"/>
        <w:gridCol w:w="10728"/>
      </w:tblGrid>
      <w:tr w:rsidR="00CD113F" w:rsidRPr="00A32A1E" w:rsidTr="00A32A1E">
        <w:tc>
          <w:tcPr>
            <w:tcW w:w="3888" w:type="dxa"/>
            <w:shd w:val="clear" w:color="auto" w:fill="EAF1DD"/>
            <w:vAlign w:val="center"/>
          </w:tcPr>
          <w:p w:rsidR="00CD113F" w:rsidRPr="0051094C" w:rsidRDefault="00CD113F" w:rsidP="00674590">
            <w:pPr>
              <w:pStyle w:val="Definition"/>
              <w:ind w:left="1170" w:hanging="1170"/>
            </w:pPr>
            <w:r w:rsidRPr="00A32A1E">
              <w:rPr>
                <w:b/>
              </w:rPr>
              <w:t>Definition</w:t>
            </w:r>
            <w:r w:rsidRPr="0051094C">
              <w:t xml:space="preserve">:  </w:t>
            </w:r>
            <w:r w:rsidRPr="00A32A1E">
              <w:rPr>
                <w:b/>
              </w:rPr>
              <w:t xml:space="preserve">Prioritize </w:t>
            </w:r>
            <w:r w:rsidR="00674590">
              <w:rPr>
                <w:b/>
              </w:rPr>
              <w:t>&amp;</w:t>
            </w:r>
            <w:r w:rsidRPr="00A32A1E">
              <w:rPr>
                <w:b/>
              </w:rPr>
              <w:t xml:space="preserve"> Set SMART Goals</w:t>
            </w:r>
          </w:p>
        </w:tc>
        <w:tc>
          <w:tcPr>
            <w:tcW w:w="10728" w:type="dxa"/>
            <w:shd w:val="clear" w:color="auto" w:fill="EAF1DD"/>
            <w:vAlign w:val="center"/>
          </w:tcPr>
          <w:p w:rsidR="00CD113F" w:rsidRPr="00A32A1E" w:rsidRDefault="00CD113F" w:rsidP="00A32A1E">
            <w:pPr>
              <w:pStyle w:val="Definition"/>
              <w:rPr>
                <w:sz w:val="20"/>
              </w:rPr>
            </w:pPr>
            <w:r w:rsidRPr="00A32A1E">
              <w:rPr>
                <w:sz w:val="20"/>
              </w:rPr>
              <w:t>Determine no more than three Specific Measurable Attainable Results-oriented and Time-bound (SMART) goals that will become the focus of improvement efforts district wide and/or school wide.  This includes establishing priorities for improvement efforts based on the needs of all students.</w:t>
            </w:r>
          </w:p>
        </w:tc>
      </w:tr>
    </w:tbl>
    <w:p w:rsidR="005412ED" w:rsidRDefault="005412ED" w:rsidP="008764C8">
      <w:pPr>
        <w:tabs>
          <w:tab w:val="left" w:pos="720"/>
        </w:tabs>
        <w:rPr>
          <w:rFonts w:ascii="Arial" w:hAnsi="Arial" w:cs="Arial"/>
          <w:bCs/>
          <w:iCs/>
          <w:sz w:val="22"/>
          <w:szCs w:val="22"/>
        </w:rPr>
      </w:pPr>
    </w:p>
    <w:p w:rsidR="000C1B53" w:rsidRPr="000902A0" w:rsidRDefault="009C610D" w:rsidP="008764C8">
      <w:pPr>
        <w:tabs>
          <w:tab w:val="left" w:pos="720"/>
        </w:tabs>
        <w:rPr>
          <w:rFonts w:ascii="Arial" w:hAnsi="Arial" w:cs="Arial"/>
          <w:b/>
          <w:bCs/>
          <w:iCs/>
          <w:sz w:val="22"/>
          <w:szCs w:val="22"/>
        </w:rPr>
      </w:pPr>
      <w:r w:rsidRPr="000902A0">
        <w:rPr>
          <w:rFonts w:ascii="Arial" w:hAnsi="Arial" w:cs="Arial"/>
          <w:b/>
          <w:bCs/>
          <w:iCs/>
          <w:sz w:val="22"/>
          <w:szCs w:val="22"/>
        </w:rPr>
        <w:t xml:space="preserve">SMART goals are </w:t>
      </w:r>
    </w:p>
    <w:p w:rsidR="000C1B53" w:rsidRPr="000C1B53" w:rsidRDefault="000C1B53" w:rsidP="005551D7">
      <w:pPr>
        <w:numPr>
          <w:ilvl w:val="0"/>
          <w:numId w:val="3"/>
        </w:numPr>
        <w:tabs>
          <w:tab w:val="left" w:pos="720"/>
        </w:tabs>
        <w:rPr>
          <w:rFonts w:ascii="Arial" w:hAnsi="Arial" w:cs="Arial"/>
          <w:bCs/>
          <w:sz w:val="22"/>
          <w:szCs w:val="22"/>
        </w:rPr>
      </w:pPr>
      <w:r w:rsidRPr="000C1B53">
        <w:rPr>
          <w:rFonts w:ascii="Arial" w:hAnsi="Arial" w:cs="Arial"/>
          <w:b/>
          <w:bCs/>
          <w:iCs/>
          <w:sz w:val="22"/>
          <w:szCs w:val="22"/>
        </w:rPr>
        <w:t>S</w:t>
      </w:r>
      <w:r w:rsidR="00E0356E">
        <w:rPr>
          <w:rFonts w:ascii="Arial" w:hAnsi="Arial" w:cs="Arial"/>
          <w:bCs/>
          <w:iCs/>
          <w:sz w:val="22"/>
          <w:szCs w:val="22"/>
        </w:rPr>
        <w:t>pecific --  Outcome is stated simply, concisely and explicitly,</w:t>
      </w:r>
    </w:p>
    <w:p w:rsidR="000C1B53" w:rsidRPr="000C1B53" w:rsidRDefault="000C1B53" w:rsidP="005551D7">
      <w:pPr>
        <w:numPr>
          <w:ilvl w:val="0"/>
          <w:numId w:val="3"/>
        </w:numPr>
        <w:tabs>
          <w:tab w:val="left" w:pos="720"/>
        </w:tabs>
        <w:rPr>
          <w:rFonts w:ascii="Arial" w:hAnsi="Arial" w:cs="Arial"/>
          <w:bCs/>
          <w:sz w:val="22"/>
          <w:szCs w:val="22"/>
        </w:rPr>
      </w:pPr>
      <w:r w:rsidRPr="000C1B53">
        <w:rPr>
          <w:rFonts w:ascii="Arial" w:hAnsi="Arial" w:cs="Arial"/>
          <w:b/>
          <w:bCs/>
          <w:iCs/>
          <w:sz w:val="22"/>
          <w:szCs w:val="22"/>
        </w:rPr>
        <w:t>M</w:t>
      </w:r>
      <w:r w:rsidR="00E0356E">
        <w:rPr>
          <w:rFonts w:ascii="Arial" w:hAnsi="Arial" w:cs="Arial"/>
          <w:bCs/>
          <w:iCs/>
          <w:sz w:val="22"/>
          <w:szCs w:val="22"/>
        </w:rPr>
        <w:t>easureable – Outcome can be assessed and/or measured in some way,</w:t>
      </w:r>
      <w:r w:rsidR="009C610D" w:rsidRPr="005A3E07">
        <w:rPr>
          <w:rFonts w:ascii="Arial" w:hAnsi="Arial" w:cs="Arial"/>
          <w:bCs/>
          <w:iCs/>
          <w:sz w:val="22"/>
          <w:szCs w:val="22"/>
        </w:rPr>
        <w:t xml:space="preserve"> </w:t>
      </w:r>
    </w:p>
    <w:p w:rsidR="000C1B53" w:rsidRPr="000C1B53" w:rsidRDefault="000C1B53" w:rsidP="005551D7">
      <w:pPr>
        <w:numPr>
          <w:ilvl w:val="0"/>
          <w:numId w:val="3"/>
        </w:numPr>
        <w:tabs>
          <w:tab w:val="left" w:pos="720"/>
        </w:tabs>
        <w:rPr>
          <w:rFonts w:ascii="Arial" w:hAnsi="Arial" w:cs="Arial"/>
          <w:bCs/>
          <w:sz w:val="22"/>
          <w:szCs w:val="22"/>
        </w:rPr>
      </w:pPr>
      <w:r w:rsidRPr="000C1B53">
        <w:rPr>
          <w:rFonts w:ascii="Arial" w:hAnsi="Arial" w:cs="Arial"/>
          <w:b/>
          <w:bCs/>
          <w:iCs/>
          <w:sz w:val="22"/>
          <w:szCs w:val="22"/>
        </w:rPr>
        <w:t>A</w:t>
      </w:r>
      <w:r w:rsidR="00E0356E">
        <w:rPr>
          <w:rFonts w:ascii="Arial" w:hAnsi="Arial" w:cs="Arial"/>
          <w:bCs/>
          <w:iCs/>
          <w:sz w:val="22"/>
          <w:szCs w:val="22"/>
        </w:rPr>
        <w:t>ttainable – Outcome is realistic given the current situation, resources and time available,</w:t>
      </w:r>
      <w:r w:rsidR="009C610D" w:rsidRPr="005A3E07">
        <w:rPr>
          <w:rFonts w:ascii="Arial" w:hAnsi="Arial" w:cs="Arial"/>
          <w:bCs/>
          <w:iCs/>
          <w:sz w:val="22"/>
          <w:szCs w:val="22"/>
        </w:rPr>
        <w:t xml:space="preserve"> </w:t>
      </w:r>
    </w:p>
    <w:p w:rsidR="000C1B53" w:rsidRPr="000C1B53" w:rsidRDefault="000C1B53" w:rsidP="005551D7">
      <w:pPr>
        <w:numPr>
          <w:ilvl w:val="0"/>
          <w:numId w:val="3"/>
        </w:numPr>
        <w:tabs>
          <w:tab w:val="left" w:pos="720"/>
        </w:tabs>
        <w:rPr>
          <w:rFonts w:ascii="Arial" w:hAnsi="Arial" w:cs="Arial"/>
          <w:bCs/>
          <w:sz w:val="22"/>
          <w:szCs w:val="22"/>
        </w:rPr>
      </w:pPr>
      <w:r w:rsidRPr="000C1B53">
        <w:rPr>
          <w:rFonts w:ascii="Arial" w:hAnsi="Arial" w:cs="Arial"/>
          <w:b/>
          <w:bCs/>
          <w:iCs/>
          <w:sz w:val="22"/>
          <w:szCs w:val="22"/>
        </w:rPr>
        <w:t>R</w:t>
      </w:r>
      <w:r w:rsidR="00E0356E">
        <w:rPr>
          <w:rFonts w:ascii="Arial" w:hAnsi="Arial" w:cs="Arial"/>
          <w:bCs/>
          <w:iCs/>
          <w:sz w:val="22"/>
          <w:szCs w:val="22"/>
        </w:rPr>
        <w:t>esults Oriented and Relevant – Helps maintain focus on the mission or the “bigger picture”, and</w:t>
      </w:r>
      <w:r w:rsidR="007C5604">
        <w:rPr>
          <w:rFonts w:ascii="Arial" w:hAnsi="Arial" w:cs="Arial"/>
          <w:bCs/>
          <w:iCs/>
          <w:sz w:val="22"/>
          <w:szCs w:val="22"/>
        </w:rPr>
        <w:t xml:space="preserve"> is</w:t>
      </w:r>
    </w:p>
    <w:p w:rsidR="00C74EA1" w:rsidRPr="00877B6D" w:rsidRDefault="000C1B53" w:rsidP="005551D7">
      <w:pPr>
        <w:numPr>
          <w:ilvl w:val="0"/>
          <w:numId w:val="3"/>
        </w:numPr>
        <w:tabs>
          <w:tab w:val="left" w:pos="720"/>
        </w:tabs>
        <w:rPr>
          <w:rFonts w:ascii="Arial" w:hAnsi="Arial" w:cs="Arial"/>
          <w:bCs/>
          <w:sz w:val="22"/>
          <w:szCs w:val="22"/>
        </w:rPr>
      </w:pPr>
      <w:r w:rsidRPr="000C1B53">
        <w:rPr>
          <w:rFonts w:ascii="Arial" w:hAnsi="Arial" w:cs="Arial"/>
          <w:b/>
          <w:bCs/>
          <w:iCs/>
          <w:sz w:val="22"/>
          <w:szCs w:val="22"/>
        </w:rPr>
        <w:t>T</w:t>
      </w:r>
      <w:r>
        <w:rPr>
          <w:rFonts w:ascii="Arial" w:hAnsi="Arial" w:cs="Arial"/>
          <w:bCs/>
          <w:iCs/>
          <w:sz w:val="22"/>
          <w:szCs w:val="22"/>
        </w:rPr>
        <w:t>ime-bound</w:t>
      </w:r>
      <w:r w:rsidR="00E0356E">
        <w:rPr>
          <w:rFonts w:ascii="Arial" w:hAnsi="Arial" w:cs="Arial"/>
          <w:bCs/>
          <w:iCs/>
          <w:sz w:val="22"/>
          <w:szCs w:val="22"/>
        </w:rPr>
        <w:t xml:space="preserve"> – Includes realistic timeframes.</w:t>
      </w:r>
    </w:p>
    <w:p w:rsidR="00877B6D" w:rsidRPr="0095278D" w:rsidRDefault="00877B6D" w:rsidP="00877B6D">
      <w:pPr>
        <w:tabs>
          <w:tab w:val="left" w:pos="720"/>
        </w:tabs>
        <w:rPr>
          <w:rFonts w:ascii="Arial" w:hAnsi="Arial" w:cs="Arial"/>
          <w:bCs/>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AF1DD"/>
        <w:tblLook w:val="04A0"/>
      </w:tblPr>
      <w:tblGrid>
        <w:gridCol w:w="3888"/>
        <w:gridCol w:w="10728"/>
      </w:tblGrid>
      <w:tr w:rsidR="00CD113F" w:rsidRPr="00A32A1E" w:rsidTr="00A32A1E">
        <w:tc>
          <w:tcPr>
            <w:tcW w:w="3888" w:type="dxa"/>
            <w:shd w:val="clear" w:color="auto" w:fill="EAF1DD"/>
            <w:vAlign w:val="center"/>
          </w:tcPr>
          <w:p w:rsidR="00CD113F" w:rsidRPr="0051094C" w:rsidRDefault="00CD113F" w:rsidP="00674590">
            <w:pPr>
              <w:pStyle w:val="Definition"/>
              <w:ind w:left="1170" w:hanging="1170"/>
            </w:pPr>
            <w:r w:rsidRPr="00A32A1E">
              <w:rPr>
                <w:b/>
              </w:rPr>
              <w:t>Definition</w:t>
            </w:r>
            <w:r w:rsidRPr="0051094C">
              <w:t xml:space="preserve">:  </w:t>
            </w:r>
            <w:r w:rsidRPr="00A32A1E">
              <w:rPr>
                <w:b/>
              </w:rPr>
              <w:t xml:space="preserve">Develop </w:t>
            </w:r>
            <w:r w:rsidR="00674590">
              <w:rPr>
                <w:b/>
              </w:rPr>
              <w:t>&amp;</w:t>
            </w:r>
            <w:r w:rsidRPr="00A32A1E">
              <w:rPr>
                <w:b/>
              </w:rPr>
              <w:t xml:space="preserve"> Implement Plan(s)</w:t>
            </w:r>
          </w:p>
        </w:tc>
        <w:tc>
          <w:tcPr>
            <w:tcW w:w="10728" w:type="dxa"/>
            <w:shd w:val="clear" w:color="auto" w:fill="EAF1DD"/>
            <w:vAlign w:val="center"/>
          </w:tcPr>
          <w:p w:rsidR="00CD113F" w:rsidRPr="00A32A1E" w:rsidRDefault="00CD113F" w:rsidP="00A32A1E">
            <w:pPr>
              <w:pStyle w:val="Definition"/>
              <w:rPr>
                <w:sz w:val="20"/>
              </w:rPr>
            </w:pPr>
            <w:r w:rsidRPr="00A32A1E">
              <w:rPr>
                <w:sz w:val="20"/>
              </w:rPr>
              <w:t>Develop and implement an improvement plan(s) that addresses the learning needs of all students within a Tiered System.  This includes writing an improvement plan that clearly identifies a systematic approach to outlining connections between current challenges, SMART goals, identified SBR strategies, staff development, involvement with stakeholders, and measures of success.</w:t>
            </w:r>
          </w:p>
        </w:tc>
      </w:tr>
    </w:tbl>
    <w:p w:rsidR="006061E8" w:rsidRDefault="006061E8" w:rsidP="0078500F">
      <w:pPr>
        <w:pStyle w:val="BodyTextIndent"/>
        <w:ind w:left="360" w:hanging="360"/>
        <w:rPr>
          <w:rFonts w:ascii="Arial" w:hAnsi="Arial" w:cs="Arial"/>
          <w:sz w:val="22"/>
          <w:szCs w:val="22"/>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611"/>
        <w:gridCol w:w="2519"/>
        <w:gridCol w:w="2700"/>
        <w:gridCol w:w="2340"/>
        <w:gridCol w:w="2880"/>
      </w:tblGrid>
      <w:tr w:rsidR="00361FFA" w:rsidRPr="00FB08B5" w:rsidTr="00361FFA">
        <w:trPr>
          <w:trHeight w:val="288"/>
        </w:trPr>
        <w:tc>
          <w:tcPr>
            <w:tcW w:w="3241" w:type="dxa"/>
            <w:gridSpan w:val="2"/>
            <w:shd w:val="clear" w:color="auto" w:fill="D9D9D9"/>
          </w:tcPr>
          <w:p w:rsidR="00361FFA" w:rsidRPr="001E70A2" w:rsidRDefault="00361FFA" w:rsidP="001E70A2">
            <w:pPr>
              <w:jc w:val="center"/>
              <w:rPr>
                <w:rFonts w:ascii="Arial" w:hAnsi="Arial" w:cs="Arial"/>
                <w:b/>
                <w:sz w:val="22"/>
                <w:szCs w:val="22"/>
              </w:rPr>
            </w:pPr>
            <w:r w:rsidRPr="001E70A2">
              <w:rPr>
                <w:rFonts w:ascii="Arial" w:hAnsi="Arial" w:cs="Arial"/>
                <w:b/>
                <w:sz w:val="22"/>
                <w:szCs w:val="22"/>
              </w:rPr>
              <w:t>A</w:t>
            </w:r>
          </w:p>
          <w:p w:rsidR="00361FFA" w:rsidRDefault="00361FFA" w:rsidP="001E70A2">
            <w:pPr>
              <w:jc w:val="center"/>
              <w:rPr>
                <w:rFonts w:ascii="Arial" w:hAnsi="Arial" w:cs="Arial"/>
                <w:b/>
                <w:sz w:val="22"/>
                <w:szCs w:val="22"/>
              </w:rPr>
            </w:pPr>
            <w:r w:rsidRPr="001E70A2">
              <w:rPr>
                <w:rFonts w:ascii="Arial" w:hAnsi="Arial" w:cs="Arial"/>
                <w:sz w:val="22"/>
                <w:szCs w:val="22"/>
              </w:rPr>
              <w:t xml:space="preserve">Action Steps </w:t>
            </w:r>
            <w:r w:rsidR="00674590">
              <w:rPr>
                <w:rFonts w:ascii="Arial" w:hAnsi="Arial" w:cs="Arial"/>
                <w:sz w:val="22"/>
                <w:szCs w:val="22"/>
              </w:rPr>
              <w:br/>
            </w:r>
            <w:r>
              <w:rPr>
                <w:rFonts w:ascii="Arial" w:hAnsi="Arial" w:cs="Arial"/>
                <w:sz w:val="22"/>
                <w:szCs w:val="22"/>
              </w:rPr>
              <w:t>(Tied to SMART G</w:t>
            </w:r>
            <w:r w:rsidRPr="001E70A2">
              <w:rPr>
                <w:rFonts w:ascii="Arial" w:hAnsi="Arial" w:cs="Arial"/>
                <w:sz w:val="22"/>
                <w:szCs w:val="22"/>
              </w:rPr>
              <w:t>oal</w:t>
            </w:r>
            <w:r>
              <w:rPr>
                <w:rFonts w:ascii="Arial" w:hAnsi="Arial" w:cs="Arial"/>
                <w:sz w:val="22"/>
                <w:szCs w:val="22"/>
              </w:rPr>
              <w:t>)</w:t>
            </w:r>
          </w:p>
          <w:p w:rsidR="00361FFA" w:rsidRPr="006061E8" w:rsidRDefault="00361FFA" w:rsidP="00361FFA">
            <w:pPr>
              <w:rPr>
                <w:rFonts w:ascii="Arial" w:hAnsi="Arial" w:cs="Arial"/>
                <w:sz w:val="22"/>
                <w:szCs w:val="22"/>
              </w:rPr>
            </w:pPr>
          </w:p>
        </w:tc>
        <w:tc>
          <w:tcPr>
            <w:tcW w:w="2519" w:type="dxa"/>
            <w:shd w:val="clear" w:color="auto" w:fill="D9D9D9"/>
          </w:tcPr>
          <w:p w:rsidR="00361FFA" w:rsidRPr="006061E8" w:rsidRDefault="00361FFA" w:rsidP="00486A36">
            <w:pPr>
              <w:jc w:val="center"/>
              <w:rPr>
                <w:rFonts w:ascii="Arial" w:hAnsi="Arial" w:cs="Arial"/>
                <w:b/>
                <w:sz w:val="22"/>
                <w:szCs w:val="22"/>
              </w:rPr>
            </w:pPr>
            <w:r w:rsidRPr="006061E8">
              <w:rPr>
                <w:rFonts w:ascii="Arial" w:hAnsi="Arial" w:cs="Arial"/>
                <w:b/>
                <w:sz w:val="22"/>
                <w:szCs w:val="22"/>
              </w:rPr>
              <w:t>B</w:t>
            </w:r>
          </w:p>
          <w:p w:rsidR="00361FFA" w:rsidRPr="006061E8" w:rsidRDefault="00361FFA" w:rsidP="00674590">
            <w:pPr>
              <w:jc w:val="center"/>
              <w:rPr>
                <w:rFonts w:ascii="Arial" w:hAnsi="Arial" w:cs="Arial"/>
                <w:sz w:val="22"/>
                <w:szCs w:val="22"/>
              </w:rPr>
            </w:pPr>
            <w:r>
              <w:rPr>
                <w:rFonts w:ascii="Arial" w:hAnsi="Arial" w:cs="Arial"/>
                <w:sz w:val="22"/>
                <w:szCs w:val="22"/>
              </w:rPr>
              <w:t>Persons Responsible</w:t>
            </w:r>
            <w:r w:rsidRPr="006061E8">
              <w:rPr>
                <w:rFonts w:ascii="Arial" w:hAnsi="Arial" w:cs="Arial"/>
                <w:sz w:val="22"/>
                <w:szCs w:val="22"/>
              </w:rPr>
              <w:t xml:space="preserve"> and</w:t>
            </w:r>
            <w:r w:rsidR="00674590">
              <w:rPr>
                <w:rFonts w:ascii="Arial" w:hAnsi="Arial" w:cs="Arial"/>
                <w:sz w:val="22"/>
                <w:szCs w:val="22"/>
              </w:rPr>
              <w:br/>
            </w:r>
            <w:r>
              <w:rPr>
                <w:rFonts w:ascii="Arial" w:hAnsi="Arial" w:cs="Arial"/>
                <w:sz w:val="22"/>
                <w:szCs w:val="22"/>
              </w:rPr>
              <w:t xml:space="preserve"> Their R</w:t>
            </w:r>
            <w:r w:rsidRPr="006061E8">
              <w:rPr>
                <w:rFonts w:ascii="Arial" w:hAnsi="Arial" w:cs="Arial"/>
                <w:sz w:val="22"/>
                <w:szCs w:val="22"/>
              </w:rPr>
              <w:t>oles</w:t>
            </w:r>
          </w:p>
        </w:tc>
        <w:tc>
          <w:tcPr>
            <w:tcW w:w="2700" w:type="dxa"/>
            <w:shd w:val="clear" w:color="auto" w:fill="D9D9D9"/>
          </w:tcPr>
          <w:p w:rsidR="00361FFA" w:rsidRPr="006061E8" w:rsidRDefault="00361FFA" w:rsidP="00486A36">
            <w:pPr>
              <w:jc w:val="center"/>
              <w:rPr>
                <w:rFonts w:ascii="Arial" w:hAnsi="Arial" w:cs="Arial"/>
                <w:b/>
                <w:sz w:val="22"/>
                <w:szCs w:val="22"/>
              </w:rPr>
            </w:pPr>
            <w:r w:rsidRPr="006061E8">
              <w:rPr>
                <w:rFonts w:ascii="Arial" w:hAnsi="Arial" w:cs="Arial"/>
                <w:b/>
                <w:sz w:val="22"/>
                <w:szCs w:val="22"/>
              </w:rPr>
              <w:t>C</w:t>
            </w:r>
          </w:p>
          <w:p w:rsidR="00361FFA" w:rsidRPr="006061E8" w:rsidRDefault="00361FFA" w:rsidP="00674590">
            <w:pPr>
              <w:jc w:val="center"/>
              <w:rPr>
                <w:rFonts w:ascii="Arial" w:hAnsi="Arial" w:cs="Arial"/>
                <w:sz w:val="22"/>
                <w:szCs w:val="22"/>
              </w:rPr>
            </w:pPr>
            <w:r w:rsidRPr="006061E8">
              <w:rPr>
                <w:rFonts w:ascii="Arial" w:hAnsi="Arial" w:cs="Arial"/>
                <w:sz w:val="22"/>
                <w:szCs w:val="22"/>
              </w:rPr>
              <w:t>Resources</w:t>
            </w:r>
            <w:r w:rsidR="00674590">
              <w:rPr>
                <w:rFonts w:ascii="Arial" w:hAnsi="Arial" w:cs="Arial"/>
                <w:sz w:val="22"/>
                <w:szCs w:val="22"/>
              </w:rPr>
              <w:br/>
            </w:r>
            <w:r>
              <w:rPr>
                <w:rFonts w:ascii="Arial" w:hAnsi="Arial" w:cs="Arial"/>
                <w:sz w:val="22"/>
                <w:szCs w:val="22"/>
              </w:rPr>
              <w:t>Needed</w:t>
            </w:r>
          </w:p>
        </w:tc>
        <w:tc>
          <w:tcPr>
            <w:tcW w:w="2340" w:type="dxa"/>
            <w:shd w:val="clear" w:color="auto" w:fill="D9D9D9"/>
          </w:tcPr>
          <w:p w:rsidR="00361FFA" w:rsidRPr="006061E8" w:rsidRDefault="00357859" w:rsidP="00486A36">
            <w:pPr>
              <w:jc w:val="center"/>
              <w:rPr>
                <w:rFonts w:ascii="Arial" w:hAnsi="Arial" w:cs="Arial"/>
                <w:b/>
                <w:sz w:val="22"/>
                <w:szCs w:val="22"/>
              </w:rPr>
            </w:pPr>
            <w:r>
              <w:rPr>
                <w:rFonts w:ascii="Arial" w:hAnsi="Arial" w:cs="Arial"/>
                <w:b/>
                <w:sz w:val="22"/>
                <w:szCs w:val="22"/>
              </w:rPr>
              <w:t>D</w:t>
            </w:r>
          </w:p>
          <w:p w:rsidR="00361FFA" w:rsidRPr="006061E8" w:rsidRDefault="00386990" w:rsidP="001A2DB6">
            <w:pPr>
              <w:jc w:val="center"/>
              <w:rPr>
                <w:rFonts w:ascii="Arial" w:hAnsi="Arial" w:cs="Arial"/>
                <w:sz w:val="22"/>
                <w:szCs w:val="22"/>
              </w:rPr>
            </w:pPr>
            <w:r>
              <w:rPr>
                <w:rFonts w:ascii="Arial" w:hAnsi="Arial" w:cs="Arial"/>
                <w:sz w:val="22"/>
                <w:szCs w:val="22"/>
              </w:rPr>
              <w:t xml:space="preserve"> Complet</w:t>
            </w:r>
            <w:r w:rsidR="00361FFA">
              <w:rPr>
                <w:rFonts w:ascii="Arial" w:hAnsi="Arial" w:cs="Arial"/>
                <w:sz w:val="22"/>
                <w:szCs w:val="22"/>
              </w:rPr>
              <w:t>ion Date</w:t>
            </w:r>
          </w:p>
        </w:tc>
        <w:tc>
          <w:tcPr>
            <w:tcW w:w="2880" w:type="dxa"/>
            <w:shd w:val="clear" w:color="auto" w:fill="D9D9D9"/>
          </w:tcPr>
          <w:p w:rsidR="00361FFA" w:rsidRPr="006061E8" w:rsidRDefault="00357859" w:rsidP="00486A36">
            <w:pPr>
              <w:jc w:val="center"/>
              <w:rPr>
                <w:rFonts w:ascii="Arial" w:hAnsi="Arial" w:cs="Arial"/>
                <w:b/>
                <w:sz w:val="22"/>
                <w:szCs w:val="22"/>
              </w:rPr>
            </w:pPr>
            <w:r>
              <w:rPr>
                <w:rFonts w:ascii="Arial" w:hAnsi="Arial" w:cs="Arial"/>
                <w:b/>
                <w:sz w:val="22"/>
                <w:szCs w:val="22"/>
              </w:rPr>
              <w:t>E</w:t>
            </w:r>
          </w:p>
          <w:p w:rsidR="00361FFA" w:rsidRPr="006061E8" w:rsidRDefault="00F02CBA" w:rsidP="008E472B">
            <w:pPr>
              <w:jc w:val="center"/>
              <w:rPr>
                <w:rFonts w:ascii="Arial" w:hAnsi="Arial" w:cs="Arial"/>
                <w:sz w:val="22"/>
                <w:szCs w:val="22"/>
              </w:rPr>
            </w:pPr>
            <w:r>
              <w:rPr>
                <w:rFonts w:ascii="Arial" w:hAnsi="Arial" w:cs="Arial"/>
                <w:sz w:val="22"/>
                <w:szCs w:val="22"/>
              </w:rPr>
              <w:t xml:space="preserve">Evidence of </w:t>
            </w:r>
            <w:r w:rsidR="008E472B">
              <w:rPr>
                <w:rFonts w:ascii="Arial" w:hAnsi="Arial" w:cs="Arial"/>
                <w:sz w:val="22"/>
                <w:szCs w:val="22"/>
              </w:rPr>
              <w:t>Completion</w:t>
            </w:r>
          </w:p>
        </w:tc>
      </w:tr>
      <w:tr w:rsidR="00361FFA" w:rsidRPr="00FB08B5" w:rsidTr="00361FFA">
        <w:trPr>
          <w:trHeight w:val="966"/>
        </w:trPr>
        <w:tc>
          <w:tcPr>
            <w:tcW w:w="630" w:type="dxa"/>
          </w:tcPr>
          <w:p w:rsidR="00361FFA" w:rsidRPr="00FB08B5" w:rsidRDefault="00361FFA" w:rsidP="00486A36">
            <w:pPr>
              <w:rPr>
                <w:rFonts w:ascii="Arial" w:hAnsi="Arial" w:cs="Arial"/>
                <w:b/>
                <w:sz w:val="20"/>
                <w:szCs w:val="20"/>
              </w:rPr>
            </w:pPr>
            <w:r w:rsidRPr="00FB08B5">
              <w:rPr>
                <w:rFonts w:ascii="Arial" w:hAnsi="Arial" w:cs="Arial"/>
                <w:b/>
                <w:sz w:val="20"/>
                <w:szCs w:val="20"/>
              </w:rPr>
              <w:t>1</w:t>
            </w:r>
          </w:p>
        </w:tc>
        <w:tc>
          <w:tcPr>
            <w:tcW w:w="2611" w:type="dxa"/>
            <w:vAlign w:val="center"/>
          </w:tcPr>
          <w:p w:rsidR="00361FFA" w:rsidRPr="00FB08B5" w:rsidRDefault="00361FFA" w:rsidP="00486A36">
            <w:pPr>
              <w:rPr>
                <w:rFonts w:ascii="Arial" w:hAnsi="Arial" w:cs="Arial"/>
                <w:color w:val="00B050"/>
                <w:sz w:val="20"/>
                <w:szCs w:val="20"/>
              </w:rPr>
            </w:pPr>
          </w:p>
        </w:tc>
        <w:tc>
          <w:tcPr>
            <w:tcW w:w="2519" w:type="dxa"/>
          </w:tcPr>
          <w:p w:rsidR="001A2DB6" w:rsidRPr="001A2DB6" w:rsidRDefault="001A2DB6" w:rsidP="00486A36">
            <w:pPr>
              <w:rPr>
                <w:rFonts w:ascii="Arial" w:hAnsi="Arial" w:cs="Arial"/>
                <w:sz w:val="20"/>
                <w:szCs w:val="20"/>
              </w:rPr>
            </w:pPr>
          </w:p>
        </w:tc>
        <w:tc>
          <w:tcPr>
            <w:tcW w:w="2700" w:type="dxa"/>
          </w:tcPr>
          <w:p w:rsidR="001A2DB6" w:rsidRPr="001A2DB6" w:rsidRDefault="001A2DB6" w:rsidP="00486A36">
            <w:pPr>
              <w:rPr>
                <w:rFonts w:ascii="Arial" w:hAnsi="Arial" w:cs="Arial"/>
                <w:sz w:val="20"/>
                <w:szCs w:val="20"/>
              </w:rPr>
            </w:pPr>
          </w:p>
        </w:tc>
        <w:tc>
          <w:tcPr>
            <w:tcW w:w="2340" w:type="dxa"/>
          </w:tcPr>
          <w:p w:rsidR="00361FFA" w:rsidRPr="001A2DB6" w:rsidRDefault="00361FFA" w:rsidP="00486A36">
            <w:pPr>
              <w:rPr>
                <w:rFonts w:ascii="Arial" w:hAnsi="Arial" w:cs="Arial"/>
                <w:sz w:val="20"/>
                <w:szCs w:val="20"/>
              </w:rPr>
            </w:pPr>
          </w:p>
        </w:tc>
        <w:tc>
          <w:tcPr>
            <w:tcW w:w="2880" w:type="dxa"/>
          </w:tcPr>
          <w:p w:rsidR="00361FFA" w:rsidRPr="001A2DB6" w:rsidRDefault="00361FFA" w:rsidP="00486A36">
            <w:pPr>
              <w:rPr>
                <w:rFonts w:ascii="Arial" w:hAnsi="Arial" w:cs="Arial"/>
                <w:sz w:val="20"/>
                <w:szCs w:val="20"/>
              </w:rPr>
            </w:pPr>
          </w:p>
        </w:tc>
      </w:tr>
      <w:tr w:rsidR="00361FFA" w:rsidRPr="00FB08B5" w:rsidTr="00361FFA">
        <w:trPr>
          <w:trHeight w:val="966"/>
        </w:trPr>
        <w:tc>
          <w:tcPr>
            <w:tcW w:w="630" w:type="dxa"/>
          </w:tcPr>
          <w:p w:rsidR="00361FFA" w:rsidRPr="00FB08B5" w:rsidRDefault="00361FFA" w:rsidP="00486A36">
            <w:pPr>
              <w:rPr>
                <w:rFonts w:ascii="Arial" w:hAnsi="Arial" w:cs="Arial"/>
                <w:b/>
                <w:sz w:val="20"/>
                <w:szCs w:val="20"/>
              </w:rPr>
            </w:pPr>
            <w:r w:rsidRPr="00FB08B5">
              <w:rPr>
                <w:rFonts w:ascii="Arial" w:hAnsi="Arial" w:cs="Arial"/>
                <w:b/>
                <w:sz w:val="20"/>
                <w:szCs w:val="20"/>
              </w:rPr>
              <w:t>2</w:t>
            </w:r>
          </w:p>
        </w:tc>
        <w:tc>
          <w:tcPr>
            <w:tcW w:w="2611" w:type="dxa"/>
            <w:vAlign w:val="center"/>
          </w:tcPr>
          <w:p w:rsidR="00361FFA" w:rsidRPr="00C05EF6" w:rsidRDefault="00361FFA" w:rsidP="00486A36">
            <w:pPr>
              <w:rPr>
                <w:rFonts w:ascii="Arial" w:hAnsi="Arial" w:cs="Arial"/>
                <w:sz w:val="20"/>
                <w:szCs w:val="20"/>
              </w:rPr>
            </w:pPr>
          </w:p>
        </w:tc>
        <w:tc>
          <w:tcPr>
            <w:tcW w:w="2519" w:type="dxa"/>
          </w:tcPr>
          <w:p w:rsidR="00C05EF6" w:rsidRPr="00C05EF6" w:rsidRDefault="00C05EF6" w:rsidP="00486A36">
            <w:pPr>
              <w:rPr>
                <w:rFonts w:ascii="Arial" w:hAnsi="Arial" w:cs="Arial"/>
                <w:sz w:val="20"/>
                <w:szCs w:val="20"/>
              </w:rPr>
            </w:pPr>
          </w:p>
        </w:tc>
        <w:tc>
          <w:tcPr>
            <w:tcW w:w="2700" w:type="dxa"/>
          </w:tcPr>
          <w:p w:rsidR="00361FFA" w:rsidRPr="00C05EF6" w:rsidRDefault="00361FFA" w:rsidP="00486A36">
            <w:pPr>
              <w:rPr>
                <w:rFonts w:ascii="Arial" w:hAnsi="Arial" w:cs="Arial"/>
                <w:sz w:val="20"/>
                <w:szCs w:val="20"/>
              </w:rPr>
            </w:pPr>
          </w:p>
        </w:tc>
        <w:tc>
          <w:tcPr>
            <w:tcW w:w="2340" w:type="dxa"/>
          </w:tcPr>
          <w:p w:rsidR="00361FFA" w:rsidRPr="00387C3F" w:rsidRDefault="00361FFA" w:rsidP="00486A36">
            <w:pPr>
              <w:rPr>
                <w:rFonts w:ascii="Arial" w:hAnsi="Arial" w:cs="Arial"/>
                <w:sz w:val="20"/>
                <w:szCs w:val="20"/>
              </w:rPr>
            </w:pPr>
          </w:p>
        </w:tc>
        <w:tc>
          <w:tcPr>
            <w:tcW w:w="2880" w:type="dxa"/>
          </w:tcPr>
          <w:p w:rsidR="00B37C46" w:rsidRPr="00C05EF6" w:rsidRDefault="00B37C46" w:rsidP="00486A36">
            <w:pPr>
              <w:rPr>
                <w:rFonts w:ascii="Arial" w:hAnsi="Arial" w:cs="Arial"/>
                <w:sz w:val="20"/>
                <w:szCs w:val="20"/>
              </w:rPr>
            </w:pPr>
          </w:p>
        </w:tc>
      </w:tr>
      <w:tr w:rsidR="00B51C94" w:rsidRPr="00FB08B5" w:rsidTr="00361FFA">
        <w:trPr>
          <w:trHeight w:val="966"/>
        </w:trPr>
        <w:tc>
          <w:tcPr>
            <w:tcW w:w="630" w:type="dxa"/>
          </w:tcPr>
          <w:p w:rsidR="00B51C94" w:rsidRPr="00FB08B5" w:rsidRDefault="00B51C94" w:rsidP="00486A36">
            <w:pPr>
              <w:rPr>
                <w:rFonts w:ascii="Arial" w:hAnsi="Arial" w:cs="Arial"/>
                <w:b/>
                <w:sz w:val="20"/>
                <w:szCs w:val="20"/>
              </w:rPr>
            </w:pPr>
            <w:r>
              <w:rPr>
                <w:rFonts w:ascii="Arial" w:hAnsi="Arial" w:cs="Arial"/>
                <w:b/>
                <w:sz w:val="20"/>
                <w:szCs w:val="20"/>
              </w:rPr>
              <w:t>3</w:t>
            </w:r>
          </w:p>
        </w:tc>
        <w:tc>
          <w:tcPr>
            <w:tcW w:w="2611" w:type="dxa"/>
            <w:vAlign w:val="center"/>
          </w:tcPr>
          <w:p w:rsidR="00B51C94" w:rsidRPr="00C05EF6" w:rsidRDefault="00B51C94" w:rsidP="000F2E5F">
            <w:pPr>
              <w:rPr>
                <w:rFonts w:ascii="Arial" w:hAnsi="Arial" w:cs="Arial"/>
                <w:sz w:val="20"/>
                <w:szCs w:val="20"/>
              </w:rPr>
            </w:pPr>
          </w:p>
        </w:tc>
        <w:tc>
          <w:tcPr>
            <w:tcW w:w="2519" w:type="dxa"/>
          </w:tcPr>
          <w:p w:rsidR="00B51C94" w:rsidRPr="00FB08B5" w:rsidRDefault="00B51C94" w:rsidP="00486A36">
            <w:pPr>
              <w:rPr>
                <w:rFonts w:ascii="Arial" w:hAnsi="Arial" w:cs="Arial"/>
                <w:sz w:val="20"/>
                <w:szCs w:val="20"/>
              </w:rPr>
            </w:pPr>
          </w:p>
        </w:tc>
        <w:tc>
          <w:tcPr>
            <w:tcW w:w="2700" w:type="dxa"/>
          </w:tcPr>
          <w:p w:rsidR="00B51C94" w:rsidRPr="00FB08B5" w:rsidRDefault="00B51C94" w:rsidP="00486A36">
            <w:pPr>
              <w:rPr>
                <w:rFonts w:ascii="Arial" w:hAnsi="Arial" w:cs="Arial"/>
                <w:sz w:val="20"/>
                <w:szCs w:val="20"/>
              </w:rPr>
            </w:pPr>
          </w:p>
        </w:tc>
        <w:tc>
          <w:tcPr>
            <w:tcW w:w="2340" w:type="dxa"/>
          </w:tcPr>
          <w:p w:rsidR="00B51C94" w:rsidRPr="00FB08B5" w:rsidRDefault="00B51C94" w:rsidP="00486A36">
            <w:pPr>
              <w:rPr>
                <w:rFonts w:ascii="Arial" w:hAnsi="Arial" w:cs="Arial"/>
                <w:sz w:val="20"/>
                <w:szCs w:val="20"/>
              </w:rPr>
            </w:pPr>
          </w:p>
        </w:tc>
        <w:tc>
          <w:tcPr>
            <w:tcW w:w="2880" w:type="dxa"/>
          </w:tcPr>
          <w:p w:rsidR="00912BE7" w:rsidRPr="00FB08B5" w:rsidRDefault="00912BE7" w:rsidP="00F13CD8">
            <w:pPr>
              <w:rPr>
                <w:rFonts w:ascii="Arial" w:hAnsi="Arial" w:cs="Arial"/>
                <w:sz w:val="20"/>
                <w:szCs w:val="20"/>
              </w:rPr>
            </w:pPr>
          </w:p>
        </w:tc>
      </w:tr>
      <w:tr w:rsidR="00B51C94" w:rsidRPr="00FB08B5" w:rsidTr="00361FFA">
        <w:trPr>
          <w:trHeight w:val="966"/>
        </w:trPr>
        <w:tc>
          <w:tcPr>
            <w:tcW w:w="630" w:type="dxa"/>
          </w:tcPr>
          <w:p w:rsidR="00B51C94" w:rsidRPr="00FB08B5" w:rsidRDefault="00B51C94" w:rsidP="00486A36">
            <w:pPr>
              <w:rPr>
                <w:rFonts w:ascii="Arial" w:hAnsi="Arial" w:cs="Arial"/>
                <w:b/>
                <w:sz w:val="20"/>
                <w:szCs w:val="20"/>
              </w:rPr>
            </w:pPr>
            <w:r>
              <w:rPr>
                <w:rFonts w:ascii="Arial" w:hAnsi="Arial" w:cs="Arial"/>
                <w:b/>
                <w:sz w:val="20"/>
                <w:szCs w:val="20"/>
              </w:rPr>
              <w:lastRenderedPageBreak/>
              <w:t>4</w:t>
            </w:r>
          </w:p>
        </w:tc>
        <w:tc>
          <w:tcPr>
            <w:tcW w:w="2611" w:type="dxa"/>
            <w:vAlign w:val="center"/>
          </w:tcPr>
          <w:p w:rsidR="00B51C94" w:rsidRPr="00A67F59" w:rsidRDefault="00B51C94" w:rsidP="00486A36">
            <w:pPr>
              <w:rPr>
                <w:rFonts w:ascii="Arial" w:hAnsi="Arial" w:cs="Arial"/>
                <w:sz w:val="20"/>
                <w:szCs w:val="20"/>
              </w:rPr>
            </w:pPr>
          </w:p>
        </w:tc>
        <w:tc>
          <w:tcPr>
            <w:tcW w:w="2519" w:type="dxa"/>
          </w:tcPr>
          <w:p w:rsidR="00B51C94" w:rsidRPr="00A67F59" w:rsidRDefault="00B51C94" w:rsidP="00486A36">
            <w:pPr>
              <w:rPr>
                <w:rFonts w:ascii="Arial" w:hAnsi="Arial" w:cs="Arial"/>
                <w:sz w:val="20"/>
                <w:szCs w:val="20"/>
              </w:rPr>
            </w:pPr>
          </w:p>
        </w:tc>
        <w:tc>
          <w:tcPr>
            <w:tcW w:w="2700" w:type="dxa"/>
          </w:tcPr>
          <w:p w:rsidR="00B51C94" w:rsidRPr="00FB08B5" w:rsidRDefault="00B51C94" w:rsidP="00486A36">
            <w:pPr>
              <w:rPr>
                <w:rFonts w:ascii="Arial" w:hAnsi="Arial" w:cs="Arial"/>
                <w:sz w:val="20"/>
                <w:szCs w:val="20"/>
              </w:rPr>
            </w:pPr>
          </w:p>
        </w:tc>
        <w:tc>
          <w:tcPr>
            <w:tcW w:w="2340" w:type="dxa"/>
          </w:tcPr>
          <w:p w:rsidR="00B51C94" w:rsidRPr="00FB08B5" w:rsidRDefault="00B51C94" w:rsidP="00486A36">
            <w:pPr>
              <w:rPr>
                <w:rFonts w:ascii="Arial" w:hAnsi="Arial" w:cs="Arial"/>
                <w:sz w:val="20"/>
                <w:szCs w:val="20"/>
              </w:rPr>
            </w:pPr>
          </w:p>
        </w:tc>
        <w:tc>
          <w:tcPr>
            <w:tcW w:w="2880" w:type="dxa"/>
          </w:tcPr>
          <w:p w:rsidR="00912BE7" w:rsidRPr="00FB08B5" w:rsidRDefault="00912BE7" w:rsidP="00486A36">
            <w:pPr>
              <w:rPr>
                <w:rFonts w:ascii="Arial" w:hAnsi="Arial" w:cs="Arial"/>
                <w:sz w:val="20"/>
                <w:szCs w:val="20"/>
              </w:rPr>
            </w:pPr>
          </w:p>
        </w:tc>
      </w:tr>
    </w:tbl>
    <w:p w:rsidR="006061E8" w:rsidRDefault="006061E8" w:rsidP="0078500F">
      <w:pPr>
        <w:pStyle w:val="BodyTextIndent"/>
        <w:ind w:left="360" w:hanging="360"/>
        <w:rPr>
          <w:rFonts w:ascii="Arial" w:hAnsi="Arial" w:cs="Arial"/>
          <w:sz w:val="22"/>
          <w:szCs w:val="22"/>
        </w:rPr>
      </w:pPr>
    </w:p>
    <w:p w:rsidR="00EC480D" w:rsidRDefault="00EC480D" w:rsidP="00357859">
      <w:pPr>
        <w:pStyle w:val="BodyTextIndent"/>
        <w:ind w:left="0" w:firstLine="0"/>
        <w:rPr>
          <w:rFonts w:ascii="Arial" w:hAnsi="Arial" w:cs="Arial"/>
          <w:sz w:val="22"/>
          <w:szCs w:val="22"/>
        </w:rPr>
      </w:pPr>
    </w:p>
    <w:p w:rsidR="003A15CC" w:rsidRDefault="003A15CC" w:rsidP="00D85402">
      <w:pPr>
        <w:rPr>
          <w:rFonts w:ascii="Arial" w:hAnsi="Arial" w:cs="Arial"/>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611"/>
        <w:gridCol w:w="2519"/>
        <w:gridCol w:w="2700"/>
        <w:gridCol w:w="1620"/>
        <w:gridCol w:w="3600"/>
      </w:tblGrid>
      <w:tr w:rsidR="00361FFA" w:rsidRPr="00FB08B5" w:rsidTr="00361FFA">
        <w:trPr>
          <w:trHeight w:val="288"/>
        </w:trPr>
        <w:tc>
          <w:tcPr>
            <w:tcW w:w="3241" w:type="dxa"/>
            <w:gridSpan w:val="2"/>
            <w:shd w:val="clear" w:color="auto" w:fill="D9D9D9"/>
          </w:tcPr>
          <w:p w:rsidR="00361FFA" w:rsidRPr="00B95CD7" w:rsidRDefault="00361FFA" w:rsidP="00B95CD7">
            <w:pPr>
              <w:jc w:val="center"/>
              <w:rPr>
                <w:rFonts w:ascii="Arial" w:hAnsi="Arial" w:cs="Arial"/>
                <w:sz w:val="22"/>
                <w:szCs w:val="22"/>
              </w:rPr>
            </w:pPr>
          </w:p>
        </w:tc>
        <w:tc>
          <w:tcPr>
            <w:tcW w:w="2519" w:type="dxa"/>
            <w:shd w:val="clear" w:color="auto" w:fill="D9D9D9"/>
          </w:tcPr>
          <w:p w:rsidR="00361FFA" w:rsidRPr="00B95CD7" w:rsidRDefault="00361FFA" w:rsidP="00486A36">
            <w:pPr>
              <w:jc w:val="center"/>
              <w:rPr>
                <w:rFonts w:ascii="Arial" w:hAnsi="Arial" w:cs="Arial"/>
                <w:sz w:val="22"/>
                <w:szCs w:val="22"/>
              </w:rPr>
            </w:pPr>
          </w:p>
        </w:tc>
        <w:tc>
          <w:tcPr>
            <w:tcW w:w="2700" w:type="dxa"/>
            <w:shd w:val="clear" w:color="auto" w:fill="D9D9D9"/>
          </w:tcPr>
          <w:p w:rsidR="00361FFA" w:rsidRPr="00B95CD7" w:rsidRDefault="00361FFA" w:rsidP="004567FC">
            <w:pPr>
              <w:jc w:val="center"/>
              <w:rPr>
                <w:rFonts w:ascii="Arial" w:hAnsi="Arial" w:cs="Arial"/>
                <w:sz w:val="22"/>
                <w:szCs w:val="22"/>
              </w:rPr>
            </w:pPr>
          </w:p>
        </w:tc>
        <w:tc>
          <w:tcPr>
            <w:tcW w:w="1620" w:type="dxa"/>
            <w:shd w:val="clear" w:color="auto" w:fill="D9D9D9"/>
          </w:tcPr>
          <w:p w:rsidR="00361FFA" w:rsidRPr="00B95CD7" w:rsidRDefault="00361FFA" w:rsidP="00B95CD7">
            <w:pPr>
              <w:jc w:val="center"/>
              <w:rPr>
                <w:rFonts w:ascii="Arial" w:hAnsi="Arial" w:cs="Arial"/>
                <w:sz w:val="22"/>
                <w:szCs w:val="22"/>
              </w:rPr>
            </w:pPr>
          </w:p>
        </w:tc>
        <w:tc>
          <w:tcPr>
            <w:tcW w:w="3600" w:type="dxa"/>
            <w:shd w:val="clear" w:color="auto" w:fill="D9D9D9"/>
          </w:tcPr>
          <w:p w:rsidR="00357859" w:rsidRPr="00B95CD7" w:rsidRDefault="00357859" w:rsidP="00486A36">
            <w:pPr>
              <w:jc w:val="center"/>
              <w:rPr>
                <w:rFonts w:ascii="Arial" w:hAnsi="Arial" w:cs="Arial"/>
                <w:sz w:val="22"/>
                <w:szCs w:val="22"/>
              </w:rPr>
            </w:pPr>
          </w:p>
        </w:tc>
      </w:tr>
      <w:tr w:rsidR="00361FFA" w:rsidRPr="00FB08B5" w:rsidTr="00361FFA">
        <w:trPr>
          <w:trHeight w:val="966"/>
        </w:trPr>
        <w:tc>
          <w:tcPr>
            <w:tcW w:w="630" w:type="dxa"/>
          </w:tcPr>
          <w:p w:rsidR="00361FFA" w:rsidRPr="00FB08B5" w:rsidRDefault="00361FFA" w:rsidP="00486A36">
            <w:pPr>
              <w:rPr>
                <w:rFonts w:ascii="Arial" w:hAnsi="Arial" w:cs="Arial"/>
                <w:b/>
                <w:sz w:val="20"/>
                <w:szCs w:val="20"/>
              </w:rPr>
            </w:pPr>
          </w:p>
        </w:tc>
        <w:tc>
          <w:tcPr>
            <w:tcW w:w="2611" w:type="dxa"/>
            <w:vAlign w:val="center"/>
          </w:tcPr>
          <w:p w:rsidR="00361FFA" w:rsidRPr="00087F03" w:rsidRDefault="00361FFA" w:rsidP="00486A36">
            <w:pPr>
              <w:rPr>
                <w:rFonts w:ascii="Arial" w:hAnsi="Arial" w:cs="Arial"/>
                <w:sz w:val="20"/>
                <w:szCs w:val="20"/>
              </w:rPr>
            </w:pPr>
          </w:p>
        </w:tc>
        <w:tc>
          <w:tcPr>
            <w:tcW w:w="2519" w:type="dxa"/>
          </w:tcPr>
          <w:p w:rsidR="00361FFA" w:rsidRPr="00FB08B5" w:rsidRDefault="00361FFA" w:rsidP="00486A36">
            <w:pPr>
              <w:rPr>
                <w:rFonts w:ascii="Arial" w:hAnsi="Arial" w:cs="Arial"/>
                <w:color w:val="00B050"/>
                <w:sz w:val="20"/>
                <w:szCs w:val="20"/>
              </w:rPr>
            </w:pPr>
          </w:p>
        </w:tc>
        <w:tc>
          <w:tcPr>
            <w:tcW w:w="2700" w:type="dxa"/>
          </w:tcPr>
          <w:p w:rsidR="00361FFA" w:rsidRPr="00FB08B5" w:rsidRDefault="00361FFA" w:rsidP="00486A36">
            <w:pPr>
              <w:rPr>
                <w:rFonts w:ascii="Arial" w:hAnsi="Arial" w:cs="Arial"/>
                <w:color w:val="00B050"/>
                <w:sz w:val="20"/>
                <w:szCs w:val="20"/>
              </w:rPr>
            </w:pPr>
          </w:p>
        </w:tc>
        <w:tc>
          <w:tcPr>
            <w:tcW w:w="1620" w:type="dxa"/>
          </w:tcPr>
          <w:p w:rsidR="00361FFA" w:rsidRPr="00FB08B5" w:rsidRDefault="00361FFA" w:rsidP="00486A36">
            <w:pPr>
              <w:rPr>
                <w:rFonts w:ascii="Arial" w:hAnsi="Arial" w:cs="Arial"/>
                <w:color w:val="00B050"/>
                <w:sz w:val="20"/>
                <w:szCs w:val="20"/>
              </w:rPr>
            </w:pPr>
          </w:p>
        </w:tc>
        <w:tc>
          <w:tcPr>
            <w:tcW w:w="3600" w:type="dxa"/>
          </w:tcPr>
          <w:p w:rsidR="00361FFA" w:rsidRPr="00FB08B5" w:rsidRDefault="00361FFA" w:rsidP="00486A36">
            <w:pPr>
              <w:rPr>
                <w:rFonts w:ascii="Arial" w:hAnsi="Arial" w:cs="Arial"/>
                <w:color w:val="00B050"/>
                <w:sz w:val="20"/>
                <w:szCs w:val="20"/>
              </w:rPr>
            </w:pPr>
          </w:p>
        </w:tc>
      </w:tr>
    </w:tbl>
    <w:p w:rsidR="004D4F7A" w:rsidRPr="00F8327A" w:rsidRDefault="00B71AA3" w:rsidP="00E949D4">
      <w:pPr>
        <w:rPr>
          <w:rFonts w:ascii="Arial" w:hAnsi="Arial" w:cs="Arial"/>
          <w:i/>
          <w:sz w:val="22"/>
          <w:szCs w:val="22"/>
          <w:highlight w:val="yellow"/>
          <w:u w:val="single"/>
        </w:rPr>
      </w:pPr>
      <w:r w:rsidRPr="00F8327A">
        <w:rPr>
          <w:rFonts w:ascii="Arial" w:hAnsi="Arial" w:cs="Arial"/>
          <w:i/>
          <w:sz w:val="22"/>
          <w:szCs w:val="22"/>
          <w:highlight w:val="yellow"/>
          <w:u w:val="single"/>
        </w:rPr>
        <w:t>Re</w:t>
      </w:r>
      <w:r w:rsidR="00E244D2" w:rsidRPr="00F8327A">
        <w:rPr>
          <w:rFonts w:ascii="Arial" w:hAnsi="Arial" w:cs="Arial"/>
          <w:i/>
          <w:sz w:val="22"/>
          <w:szCs w:val="22"/>
          <w:highlight w:val="yellow"/>
          <w:u w:val="single"/>
        </w:rPr>
        <w:t>search Based Staff Development</w:t>
      </w:r>
      <w:r w:rsidR="002664A3" w:rsidRPr="00F8327A">
        <w:rPr>
          <w:rFonts w:ascii="Arial" w:hAnsi="Arial" w:cs="Arial"/>
          <w:i/>
          <w:sz w:val="22"/>
          <w:szCs w:val="22"/>
          <w:highlight w:val="yellow"/>
          <w:u w:val="single"/>
        </w:rPr>
        <w:t xml:space="preserve"> (RBSD)</w:t>
      </w:r>
      <w:r w:rsidR="00C3367C" w:rsidRPr="00F8327A">
        <w:rPr>
          <w:rFonts w:ascii="Arial" w:hAnsi="Arial" w:cs="Arial"/>
          <w:i/>
          <w:sz w:val="22"/>
          <w:szCs w:val="22"/>
          <w:highlight w:val="yellow"/>
          <w:u w:val="single"/>
        </w:rPr>
        <w:t xml:space="preserve"> Plan</w:t>
      </w:r>
      <w:r w:rsidR="002664A3" w:rsidRPr="00F8327A">
        <w:rPr>
          <w:rFonts w:ascii="Arial" w:hAnsi="Arial" w:cs="Arial"/>
          <w:i/>
          <w:sz w:val="22"/>
          <w:szCs w:val="22"/>
          <w:highlight w:val="yellow"/>
          <w:u w:val="single"/>
        </w:rPr>
        <w:t xml:space="preserve"> </w:t>
      </w:r>
      <w:r w:rsidR="001D0EA0" w:rsidRPr="00F8327A">
        <w:rPr>
          <w:rFonts w:ascii="Arial" w:hAnsi="Arial" w:cs="Arial"/>
          <w:i/>
          <w:sz w:val="22"/>
          <w:szCs w:val="22"/>
          <w:highlight w:val="yellow"/>
          <w:u w:val="single"/>
        </w:rPr>
        <w:t>Completion</w:t>
      </w:r>
    </w:p>
    <w:p w:rsidR="00DB28C0" w:rsidRPr="001454D2" w:rsidRDefault="00DB28C0" w:rsidP="00E801A2">
      <w:pPr>
        <w:pStyle w:val="BodyText"/>
        <w:rPr>
          <w:rFonts w:ascii="Arial" w:hAnsi="Arial" w:cs="Arial"/>
          <w:bCs/>
          <w:iCs/>
          <w:sz w:val="22"/>
          <w:szCs w:val="22"/>
        </w:rPr>
      </w:pPr>
      <w:r w:rsidRPr="00F8327A">
        <w:rPr>
          <w:rFonts w:ascii="Arial" w:hAnsi="Arial" w:cs="Arial"/>
          <w:bCs/>
          <w:sz w:val="22"/>
          <w:szCs w:val="22"/>
          <w:highlight w:val="yellow"/>
        </w:rPr>
        <w:t>More information can be located in the QPA Manual</w:t>
      </w:r>
      <w:r w:rsidR="00B44601" w:rsidRPr="00F8327A">
        <w:rPr>
          <w:rFonts w:ascii="Arial" w:hAnsi="Arial" w:cs="Arial"/>
          <w:bCs/>
          <w:sz w:val="22"/>
          <w:szCs w:val="22"/>
          <w:highlight w:val="yellow"/>
        </w:rPr>
        <w:t xml:space="preserve"> </w:t>
      </w:r>
      <w:r w:rsidRPr="00F8327A">
        <w:rPr>
          <w:rFonts w:ascii="Arial" w:hAnsi="Arial" w:cs="Arial"/>
          <w:bCs/>
          <w:sz w:val="22"/>
          <w:szCs w:val="22"/>
          <w:highlight w:val="yellow"/>
        </w:rPr>
        <w:t xml:space="preserve">under Quality Criteria Four </w:t>
      </w:r>
      <w:r w:rsidR="00B44601" w:rsidRPr="00F8327A">
        <w:rPr>
          <w:rFonts w:ascii="Arial" w:hAnsi="Arial" w:cs="Arial"/>
          <w:bCs/>
          <w:sz w:val="22"/>
          <w:szCs w:val="22"/>
          <w:highlight w:val="yellow"/>
        </w:rPr>
        <w:t xml:space="preserve">(web address) </w:t>
      </w:r>
      <w:r w:rsidRPr="00F8327A">
        <w:rPr>
          <w:rFonts w:ascii="Arial" w:hAnsi="Arial" w:cs="Arial"/>
          <w:bCs/>
          <w:sz w:val="22"/>
          <w:szCs w:val="22"/>
          <w:highlight w:val="yellow"/>
        </w:rPr>
        <w:t>and the</w:t>
      </w:r>
      <w:r w:rsidRPr="00F8327A">
        <w:rPr>
          <w:rFonts w:ascii="Arial" w:hAnsi="Arial" w:cs="Arial"/>
          <w:bCs/>
          <w:iCs/>
          <w:sz w:val="22"/>
          <w:szCs w:val="22"/>
          <w:highlight w:val="yellow"/>
        </w:rPr>
        <w:t xml:space="preserve"> Kansas Professional Development Guidelines</w:t>
      </w:r>
      <w:r w:rsidR="001D669C" w:rsidRPr="00F8327A">
        <w:rPr>
          <w:rFonts w:ascii="Arial" w:hAnsi="Arial" w:cs="Arial"/>
          <w:bCs/>
          <w:iCs/>
          <w:sz w:val="22"/>
          <w:szCs w:val="22"/>
          <w:highlight w:val="yellow"/>
        </w:rPr>
        <w:t xml:space="preserve">. </w:t>
      </w:r>
      <w:r w:rsidR="00944422" w:rsidRPr="00F8327A">
        <w:rPr>
          <w:rFonts w:ascii="Arial" w:hAnsi="Arial" w:cs="Arial"/>
          <w:bCs/>
          <w:iCs/>
          <w:sz w:val="22"/>
          <w:szCs w:val="22"/>
          <w:highlight w:val="yellow"/>
        </w:rPr>
        <w:t xml:space="preserve"> </w:t>
      </w:r>
      <w:r w:rsidR="001D669C" w:rsidRPr="00F8327A">
        <w:rPr>
          <w:rFonts w:ascii="Arial" w:hAnsi="Arial" w:cs="Arial"/>
          <w:bCs/>
          <w:iCs/>
          <w:sz w:val="22"/>
          <w:szCs w:val="22"/>
          <w:highlight w:val="yellow"/>
        </w:rPr>
        <w:t xml:space="preserve">(The QPA Manual can be downloaded at: </w:t>
      </w:r>
      <w:hyperlink r:id="rId10" w:history="1">
        <w:r w:rsidR="001D669C" w:rsidRPr="00F8327A">
          <w:rPr>
            <w:rStyle w:val="Hyperlink"/>
            <w:rFonts w:ascii="Arial" w:hAnsi="Arial" w:cs="Arial"/>
            <w:bCs/>
            <w:iCs/>
            <w:sz w:val="22"/>
            <w:szCs w:val="22"/>
            <w:highlight w:val="yellow"/>
          </w:rPr>
          <w:t>http://www.</w:t>
        </w:r>
        <w:r w:rsidR="001D669C" w:rsidRPr="00F8327A">
          <w:rPr>
            <w:rStyle w:val="Hyperlink"/>
            <w:rFonts w:ascii="Arial" w:hAnsi="Arial" w:cs="Arial"/>
            <w:bCs/>
            <w:iCs/>
            <w:sz w:val="22"/>
            <w:szCs w:val="22"/>
            <w:highlight w:val="yellow"/>
          </w:rPr>
          <w:t>k</w:t>
        </w:r>
        <w:r w:rsidR="001D669C" w:rsidRPr="00F8327A">
          <w:rPr>
            <w:rStyle w:val="Hyperlink"/>
            <w:rFonts w:ascii="Arial" w:hAnsi="Arial" w:cs="Arial"/>
            <w:bCs/>
            <w:iCs/>
            <w:sz w:val="22"/>
            <w:szCs w:val="22"/>
            <w:highlight w:val="yellow"/>
          </w:rPr>
          <w:t>sde.org/Default.aspx?tabid=1694</w:t>
        </w:r>
      </w:hyperlink>
      <w:r w:rsidR="001D669C" w:rsidRPr="00F8327A">
        <w:rPr>
          <w:rFonts w:ascii="Arial" w:hAnsi="Arial" w:cs="Arial"/>
          <w:bCs/>
          <w:iCs/>
          <w:sz w:val="22"/>
          <w:szCs w:val="22"/>
          <w:highlight w:val="yellow"/>
        </w:rPr>
        <w:t xml:space="preserve">.  The Kansas Professional Development Guidelines can be downloaded at: </w:t>
      </w:r>
      <w:hyperlink r:id="rId11" w:history="1">
        <w:r w:rsidR="003E2692" w:rsidRPr="00F8327A">
          <w:rPr>
            <w:rStyle w:val="Hyperlink"/>
            <w:rFonts w:ascii="Arial" w:hAnsi="Arial" w:cs="Arial"/>
            <w:bCs/>
            <w:iCs/>
            <w:sz w:val="22"/>
            <w:szCs w:val="22"/>
            <w:highlight w:val="yellow"/>
          </w:rPr>
          <w:t>http://www.ksde.org/Default.aspx?tabid=2132</w:t>
        </w:r>
      </w:hyperlink>
      <w:r w:rsidR="003E2692" w:rsidRPr="00F8327A">
        <w:rPr>
          <w:rFonts w:ascii="Arial" w:hAnsi="Arial" w:cs="Arial"/>
          <w:bCs/>
          <w:iCs/>
          <w:sz w:val="22"/>
          <w:szCs w:val="22"/>
          <w:highlight w:val="yellow"/>
        </w:rPr>
        <w:t>.)</w:t>
      </w:r>
    </w:p>
    <w:p w:rsidR="00DB28C0" w:rsidRPr="00FD29F9" w:rsidRDefault="00DB28C0" w:rsidP="00E801A2">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6"/>
        <w:gridCol w:w="2256"/>
        <w:gridCol w:w="2256"/>
        <w:gridCol w:w="2256"/>
        <w:gridCol w:w="2256"/>
        <w:gridCol w:w="2256"/>
      </w:tblGrid>
      <w:tr w:rsidR="00DB28C0" w:rsidRPr="00FD29F9" w:rsidTr="002432BA">
        <w:tc>
          <w:tcPr>
            <w:tcW w:w="13536" w:type="dxa"/>
            <w:gridSpan w:val="6"/>
            <w:shd w:val="clear" w:color="auto" w:fill="D9D9D9"/>
            <w:vAlign w:val="center"/>
          </w:tcPr>
          <w:p w:rsidR="002432BA" w:rsidRDefault="002432BA" w:rsidP="0080470D">
            <w:pPr>
              <w:pStyle w:val="BodyText"/>
              <w:jc w:val="center"/>
              <w:rPr>
                <w:rFonts w:ascii="Arial" w:hAnsi="Arial" w:cs="Arial"/>
                <w:b/>
                <w:bCs/>
                <w:iCs/>
                <w:sz w:val="22"/>
                <w:szCs w:val="22"/>
              </w:rPr>
            </w:pPr>
          </w:p>
          <w:p w:rsidR="00DB28C0" w:rsidRDefault="00617171" w:rsidP="0080470D">
            <w:pPr>
              <w:pStyle w:val="BodyText"/>
              <w:jc w:val="center"/>
              <w:rPr>
                <w:rFonts w:ascii="Arial" w:hAnsi="Arial" w:cs="Arial"/>
                <w:b/>
                <w:bCs/>
                <w:iCs/>
                <w:sz w:val="22"/>
                <w:szCs w:val="22"/>
              </w:rPr>
            </w:pPr>
            <w:r w:rsidRPr="0080470D">
              <w:rPr>
                <w:rFonts w:ascii="Arial" w:hAnsi="Arial" w:cs="Arial"/>
                <w:b/>
                <w:bCs/>
                <w:iCs/>
                <w:sz w:val="22"/>
                <w:szCs w:val="22"/>
              </w:rPr>
              <w:t>Research</w:t>
            </w:r>
            <w:r w:rsidR="00DB28C0" w:rsidRPr="0080470D">
              <w:rPr>
                <w:rFonts w:ascii="Arial" w:hAnsi="Arial" w:cs="Arial"/>
                <w:b/>
                <w:bCs/>
                <w:iCs/>
                <w:sz w:val="22"/>
                <w:szCs w:val="22"/>
              </w:rPr>
              <w:t xml:space="preserve"> Based Staff Development</w:t>
            </w:r>
          </w:p>
          <w:p w:rsidR="002432BA" w:rsidRPr="0080470D" w:rsidRDefault="002432BA" w:rsidP="0080470D">
            <w:pPr>
              <w:pStyle w:val="BodyText"/>
              <w:jc w:val="center"/>
              <w:rPr>
                <w:rFonts w:ascii="Arial" w:hAnsi="Arial" w:cs="Arial"/>
                <w:b/>
                <w:bCs/>
                <w:iCs/>
                <w:sz w:val="22"/>
                <w:szCs w:val="22"/>
              </w:rPr>
            </w:pPr>
          </w:p>
        </w:tc>
      </w:tr>
      <w:tr w:rsidR="00DB28C0" w:rsidRPr="00617171" w:rsidTr="00747CEA">
        <w:tc>
          <w:tcPr>
            <w:tcW w:w="2256" w:type="dxa"/>
            <w:vAlign w:val="center"/>
          </w:tcPr>
          <w:p w:rsidR="00DB28C0" w:rsidRPr="00617171" w:rsidRDefault="00674590" w:rsidP="00944422">
            <w:pPr>
              <w:pStyle w:val="BodyTextIndent"/>
              <w:ind w:left="0" w:firstLine="0"/>
              <w:rPr>
                <w:rFonts w:ascii="Arial" w:hAnsi="Arial" w:cs="Arial"/>
                <w:b/>
                <w:sz w:val="22"/>
                <w:szCs w:val="22"/>
              </w:rPr>
            </w:pPr>
            <w:r>
              <w:rPr>
                <w:rFonts w:ascii="Arial" w:hAnsi="Arial" w:cs="Arial"/>
                <w:b/>
                <w:sz w:val="22"/>
                <w:szCs w:val="22"/>
              </w:rPr>
              <w:t>Professional</w:t>
            </w:r>
            <w:r w:rsidR="00DB28C0" w:rsidRPr="00617171">
              <w:rPr>
                <w:rFonts w:ascii="Arial" w:hAnsi="Arial" w:cs="Arial"/>
                <w:b/>
                <w:sz w:val="22"/>
                <w:szCs w:val="22"/>
              </w:rPr>
              <w:t xml:space="preserve"> Development Goals:  Based Upon Identified Needs</w:t>
            </w:r>
          </w:p>
        </w:tc>
        <w:tc>
          <w:tcPr>
            <w:tcW w:w="2256" w:type="dxa"/>
            <w:vAlign w:val="center"/>
          </w:tcPr>
          <w:p w:rsidR="00DB28C0" w:rsidRPr="00617171" w:rsidRDefault="00DB28C0" w:rsidP="00944422">
            <w:pPr>
              <w:pStyle w:val="BodyTextIndent"/>
              <w:ind w:left="0" w:firstLine="0"/>
              <w:rPr>
                <w:rFonts w:ascii="Arial" w:hAnsi="Arial" w:cs="Arial"/>
                <w:b/>
                <w:sz w:val="22"/>
                <w:szCs w:val="22"/>
              </w:rPr>
            </w:pPr>
            <w:r w:rsidRPr="00617171">
              <w:rPr>
                <w:rFonts w:ascii="Arial" w:hAnsi="Arial" w:cs="Arial"/>
                <w:b/>
                <w:sz w:val="22"/>
                <w:szCs w:val="22"/>
              </w:rPr>
              <w:t>Staff Development Strategies</w:t>
            </w:r>
          </w:p>
        </w:tc>
        <w:tc>
          <w:tcPr>
            <w:tcW w:w="2256" w:type="dxa"/>
            <w:vAlign w:val="center"/>
          </w:tcPr>
          <w:p w:rsidR="00DB28C0" w:rsidRPr="00617171" w:rsidRDefault="00DB28C0" w:rsidP="00944422">
            <w:pPr>
              <w:pStyle w:val="BodyTextIndent"/>
              <w:ind w:left="0" w:firstLine="0"/>
              <w:rPr>
                <w:rFonts w:ascii="Arial" w:hAnsi="Arial" w:cs="Arial"/>
                <w:b/>
                <w:sz w:val="22"/>
                <w:szCs w:val="22"/>
              </w:rPr>
            </w:pPr>
            <w:r w:rsidRPr="00617171">
              <w:rPr>
                <w:rFonts w:ascii="Arial" w:hAnsi="Arial" w:cs="Arial"/>
                <w:b/>
                <w:sz w:val="22"/>
                <w:szCs w:val="22"/>
              </w:rPr>
              <w:t>Timeline</w:t>
            </w:r>
            <w:r w:rsidR="00B44601" w:rsidRPr="00944422">
              <w:rPr>
                <w:rFonts w:ascii="Arial" w:hAnsi="Arial" w:cs="Arial"/>
                <w:b/>
                <w:color w:val="FF0000"/>
                <w:sz w:val="22"/>
                <w:szCs w:val="22"/>
              </w:rPr>
              <w:t>*</w:t>
            </w:r>
          </w:p>
        </w:tc>
        <w:tc>
          <w:tcPr>
            <w:tcW w:w="2256" w:type="dxa"/>
            <w:vAlign w:val="center"/>
          </w:tcPr>
          <w:p w:rsidR="00DB28C0" w:rsidRPr="00617171" w:rsidRDefault="00DB28C0" w:rsidP="00944422">
            <w:pPr>
              <w:pStyle w:val="BodyTextIndent"/>
              <w:ind w:left="0" w:firstLine="0"/>
              <w:rPr>
                <w:rFonts w:ascii="Arial" w:hAnsi="Arial" w:cs="Arial"/>
                <w:b/>
                <w:sz w:val="22"/>
                <w:szCs w:val="22"/>
              </w:rPr>
            </w:pPr>
            <w:r w:rsidRPr="00617171">
              <w:rPr>
                <w:rFonts w:ascii="Arial" w:hAnsi="Arial" w:cs="Arial"/>
                <w:b/>
                <w:sz w:val="22"/>
                <w:szCs w:val="22"/>
              </w:rPr>
              <w:t>Person(s) Responsible</w:t>
            </w:r>
          </w:p>
        </w:tc>
        <w:tc>
          <w:tcPr>
            <w:tcW w:w="2256" w:type="dxa"/>
            <w:vAlign w:val="center"/>
          </w:tcPr>
          <w:p w:rsidR="002432BA" w:rsidRDefault="00DB28C0" w:rsidP="00944422">
            <w:pPr>
              <w:pStyle w:val="BodyTextIndent"/>
              <w:ind w:left="0" w:firstLine="0"/>
              <w:rPr>
                <w:rFonts w:ascii="Arial" w:hAnsi="Arial" w:cs="Arial"/>
                <w:b/>
                <w:sz w:val="22"/>
                <w:szCs w:val="22"/>
              </w:rPr>
            </w:pPr>
            <w:r w:rsidRPr="00617171">
              <w:rPr>
                <w:rFonts w:ascii="Arial" w:hAnsi="Arial" w:cs="Arial"/>
                <w:b/>
                <w:sz w:val="22"/>
                <w:szCs w:val="22"/>
              </w:rPr>
              <w:t xml:space="preserve">Resources </w:t>
            </w:r>
          </w:p>
          <w:p w:rsidR="00DB28C0" w:rsidRPr="00617171" w:rsidRDefault="002432BA" w:rsidP="00944422">
            <w:pPr>
              <w:pStyle w:val="BodyTextIndent"/>
              <w:ind w:left="0" w:firstLine="0"/>
              <w:rPr>
                <w:rFonts w:ascii="Arial" w:hAnsi="Arial" w:cs="Arial"/>
                <w:b/>
                <w:sz w:val="22"/>
                <w:szCs w:val="22"/>
              </w:rPr>
            </w:pPr>
            <w:r>
              <w:rPr>
                <w:rFonts w:ascii="Arial" w:hAnsi="Arial" w:cs="Arial"/>
                <w:b/>
                <w:sz w:val="22"/>
                <w:szCs w:val="22"/>
              </w:rPr>
              <w:t>(I</w:t>
            </w:r>
            <w:r w:rsidR="00DB28C0" w:rsidRPr="00617171">
              <w:rPr>
                <w:rFonts w:ascii="Arial" w:hAnsi="Arial" w:cs="Arial"/>
                <w:b/>
                <w:sz w:val="22"/>
                <w:szCs w:val="22"/>
              </w:rPr>
              <w:t>nclude Personnel &amp; Funding)</w:t>
            </w:r>
          </w:p>
        </w:tc>
        <w:tc>
          <w:tcPr>
            <w:tcW w:w="2256" w:type="dxa"/>
            <w:vAlign w:val="center"/>
          </w:tcPr>
          <w:p w:rsidR="00DB28C0" w:rsidRPr="00617171" w:rsidRDefault="00DB28C0" w:rsidP="00944422">
            <w:pPr>
              <w:pStyle w:val="BodyTextIndent"/>
              <w:ind w:left="0" w:firstLine="0"/>
              <w:rPr>
                <w:rFonts w:ascii="Arial" w:hAnsi="Arial" w:cs="Arial"/>
                <w:b/>
                <w:sz w:val="22"/>
                <w:szCs w:val="22"/>
              </w:rPr>
            </w:pPr>
            <w:r w:rsidRPr="00617171">
              <w:rPr>
                <w:rFonts w:ascii="Arial" w:hAnsi="Arial" w:cs="Arial"/>
                <w:b/>
                <w:sz w:val="22"/>
                <w:szCs w:val="22"/>
              </w:rPr>
              <w:t>Evaluation</w:t>
            </w:r>
          </w:p>
        </w:tc>
      </w:tr>
      <w:tr w:rsidR="00DB28C0" w:rsidRPr="00FD29F9" w:rsidTr="00747CEA">
        <w:tc>
          <w:tcPr>
            <w:tcW w:w="2256" w:type="dxa"/>
            <w:vAlign w:val="center"/>
          </w:tcPr>
          <w:p w:rsidR="00DB28C0" w:rsidRPr="00B44601" w:rsidRDefault="00DB28C0" w:rsidP="00617171">
            <w:pPr>
              <w:pStyle w:val="BodyTextIndent"/>
              <w:ind w:left="0" w:firstLine="0"/>
              <w:rPr>
                <w:rFonts w:ascii="Arial" w:hAnsi="Arial" w:cs="Arial"/>
                <w:b/>
                <w:sz w:val="22"/>
                <w:szCs w:val="22"/>
              </w:rPr>
            </w:pPr>
            <w:r w:rsidRPr="00B44601">
              <w:rPr>
                <w:rFonts w:ascii="Arial" w:hAnsi="Arial" w:cs="Arial"/>
                <w:b/>
                <w:sz w:val="22"/>
                <w:szCs w:val="22"/>
              </w:rPr>
              <w:t>Knowledge Level</w:t>
            </w:r>
          </w:p>
          <w:p w:rsidR="00DB28C0" w:rsidRPr="00B44601" w:rsidRDefault="00DB28C0" w:rsidP="00617171">
            <w:pPr>
              <w:pStyle w:val="BodyTextIndent"/>
              <w:ind w:left="0" w:firstLine="0"/>
              <w:rPr>
                <w:rFonts w:ascii="Arial" w:hAnsi="Arial" w:cs="Arial"/>
                <w:sz w:val="22"/>
                <w:szCs w:val="22"/>
              </w:rPr>
            </w:pPr>
            <w:r w:rsidRPr="003371EE">
              <w:rPr>
                <w:rFonts w:ascii="Arial" w:hAnsi="Arial" w:cs="Arial"/>
                <w:sz w:val="22"/>
                <w:szCs w:val="22"/>
              </w:rPr>
              <w:t>What do we know now that we did not know before?</w:t>
            </w:r>
          </w:p>
        </w:tc>
        <w:tc>
          <w:tcPr>
            <w:tcW w:w="2256" w:type="dxa"/>
          </w:tcPr>
          <w:p w:rsidR="00617171" w:rsidRPr="00FD29F9" w:rsidRDefault="00617171" w:rsidP="00820F68">
            <w:pPr>
              <w:pStyle w:val="BodyTextIndent"/>
              <w:ind w:left="0" w:firstLine="0"/>
              <w:rPr>
                <w:rFonts w:ascii="Arial" w:hAnsi="Arial" w:cs="Arial"/>
                <w:sz w:val="22"/>
                <w:szCs w:val="22"/>
              </w:rPr>
            </w:pPr>
          </w:p>
        </w:tc>
        <w:tc>
          <w:tcPr>
            <w:tcW w:w="2256" w:type="dxa"/>
          </w:tcPr>
          <w:p w:rsidR="00DB28C0" w:rsidRPr="005D41E5" w:rsidRDefault="00DB28C0" w:rsidP="001E417B"/>
        </w:tc>
        <w:tc>
          <w:tcPr>
            <w:tcW w:w="2256" w:type="dxa"/>
          </w:tcPr>
          <w:p w:rsidR="009C1AC5" w:rsidRPr="00FD29F9" w:rsidRDefault="009C1AC5" w:rsidP="00E13C44">
            <w:pPr>
              <w:pStyle w:val="BodyTextIndent"/>
              <w:ind w:left="0" w:firstLine="0"/>
              <w:rPr>
                <w:rFonts w:ascii="Arial" w:hAnsi="Arial" w:cs="Arial"/>
                <w:sz w:val="22"/>
                <w:szCs w:val="22"/>
              </w:rPr>
            </w:pPr>
          </w:p>
        </w:tc>
        <w:tc>
          <w:tcPr>
            <w:tcW w:w="2256" w:type="dxa"/>
          </w:tcPr>
          <w:p w:rsidR="00DB28C0" w:rsidRPr="00FD29F9" w:rsidRDefault="00DB28C0" w:rsidP="00E13C44">
            <w:pPr>
              <w:pStyle w:val="BodyTextIndent"/>
              <w:ind w:left="0" w:firstLine="0"/>
              <w:rPr>
                <w:rFonts w:ascii="Arial" w:hAnsi="Arial" w:cs="Arial"/>
                <w:sz w:val="22"/>
                <w:szCs w:val="22"/>
              </w:rPr>
            </w:pPr>
          </w:p>
        </w:tc>
        <w:tc>
          <w:tcPr>
            <w:tcW w:w="2256" w:type="dxa"/>
          </w:tcPr>
          <w:p w:rsidR="00DB28C0" w:rsidRPr="00FD29F9" w:rsidRDefault="00DB28C0" w:rsidP="00E13C44">
            <w:pPr>
              <w:pStyle w:val="BodyTextIndent"/>
              <w:ind w:left="0" w:firstLine="0"/>
              <w:rPr>
                <w:rFonts w:ascii="Arial" w:hAnsi="Arial" w:cs="Arial"/>
                <w:sz w:val="22"/>
                <w:szCs w:val="22"/>
              </w:rPr>
            </w:pPr>
          </w:p>
        </w:tc>
      </w:tr>
      <w:tr w:rsidR="00FC33D5" w:rsidRPr="00FD29F9" w:rsidTr="00747CEA">
        <w:tc>
          <w:tcPr>
            <w:tcW w:w="2256" w:type="dxa"/>
            <w:vAlign w:val="center"/>
          </w:tcPr>
          <w:p w:rsidR="00FC33D5" w:rsidRPr="00B44601" w:rsidRDefault="00FC33D5" w:rsidP="00617171">
            <w:pPr>
              <w:pStyle w:val="BodyTextIndent"/>
              <w:ind w:left="0" w:firstLine="0"/>
              <w:rPr>
                <w:rFonts w:ascii="Arial" w:hAnsi="Arial" w:cs="Arial"/>
                <w:b/>
                <w:sz w:val="22"/>
                <w:szCs w:val="22"/>
              </w:rPr>
            </w:pPr>
            <w:r w:rsidRPr="00B44601">
              <w:rPr>
                <w:rFonts w:ascii="Arial" w:hAnsi="Arial" w:cs="Arial"/>
                <w:b/>
                <w:sz w:val="22"/>
                <w:szCs w:val="22"/>
              </w:rPr>
              <w:t>Application Level</w:t>
            </w:r>
          </w:p>
          <w:p w:rsidR="00FC33D5" w:rsidRPr="00B44601" w:rsidRDefault="00FC33D5" w:rsidP="00617171">
            <w:pPr>
              <w:pStyle w:val="BodyTextIndent"/>
              <w:ind w:left="0" w:firstLine="0"/>
              <w:rPr>
                <w:rFonts w:ascii="Arial" w:hAnsi="Arial" w:cs="Arial"/>
                <w:sz w:val="22"/>
                <w:szCs w:val="22"/>
              </w:rPr>
            </w:pPr>
            <w:r w:rsidRPr="003371EE">
              <w:rPr>
                <w:rFonts w:ascii="Arial" w:hAnsi="Arial" w:cs="Arial"/>
                <w:sz w:val="22"/>
                <w:szCs w:val="22"/>
              </w:rPr>
              <w:t>What are we doing now that we did not do before?</w:t>
            </w:r>
          </w:p>
        </w:tc>
        <w:tc>
          <w:tcPr>
            <w:tcW w:w="2256" w:type="dxa"/>
          </w:tcPr>
          <w:p w:rsidR="00820F68" w:rsidRPr="00FD29F9" w:rsidRDefault="00820F68" w:rsidP="00E13C44">
            <w:pPr>
              <w:pStyle w:val="BodyTextIndent"/>
              <w:ind w:left="0" w:firstLine="0"/>
              <w:rPr>
                <w:rFonts w:ascii="Arial" w:hAnsi="Arial" w:cs="Arial"/>
                <w:sz w:val="22"/>
                <w:szCs w:val="22"/>
              </w:rPr>
            </w:pPr>
          </w:p>
        </w:tc>
        <w:tc>
          <w:tcPr>
            <w:tcW w:w="2256" w:type="dxa"/>
          </w:tcPr>
          <w:p w:rsidR="001E417B" w:rsidRPr="00FD29F9" w:rsidRDefault="001E417B" w:rsidP="00E13C44">
            <w:pPr>
              <w:pStyle w:val="BodyTextIndent"/>
              <w:ind w:left="0" w:firstLine="0"/>
              <w:rPr>
                <w:rFonts w:ascii="Arial" w:hAnsi="Arial" w:cs="Arial"/>
                <w:sz w:val="22"/>
                <w:szCs w:val="22"/>
              </w:rPr>
            </w:pPr>
          </w:p>
        </w:tc>
        <w:tc>
          <w:tcPr>
            <w:tcW w:w="2256" w:type="dxa"/>
          </w:tcPr>
          <w:p w:rsidR="00FC33D5" w:rsidRPr="00FD29F9" w:rsidRDefault="00FC33D5" w:rsidP="00F13CD8">
            <w:pPr>
              <w:pStyle w:val="BodyTextIndent"/>
              <w:ind w:left="0" w:firstLine="0"/>
              <w:rPr>
                <w:rFonts w:ascii="Arial" w:hAnsi="Arial" w:cs="Arial"/>
                <w:sz w:val="22"/>
                <w:szCs w:val="22"/>
              </w:rPr>
            </w:pPr>
          </w:p>
        </w:tc>
        <w:tc>
          <w:tcPr>
            <w:tcW w:w="2256" w:type="dxa"/>
          </w:tcPr>
          <w:p w:rsidR="00FC33D5" w:rsidRPr="00FD29F9" w:rsidRDefault="00FC33D5" w:rsidP="00E13C44">
            <w:pPr>
              <w:pStyle w:val="BodyTextIndent"/>
              <w:ind w:left="0" w:firstLine="0"/>
              <w:rPr>
                <w:rFonts w:ascii="Arial" w:hAnsi="Arial" w:cs="Arial"/>
                <w:sz w:val="22"/>
                <w:szCs w:val="22"/>
              </w:rPr>
            </w:pPr>
          </w:p>
        </w:tc>
        <w:tc>
          <w:tcPr>
            <w:tcW w:w="2256" w:type="dxa"/>
          </w:tcPr>
          <w:p w:rsidR="00FC33D5" w:rsidRPr="00FD29F9" w:rsidRDefault="00FC33D5" w:rsidP="00E13C44">
            <w:pPr>
              <w:pStyle w:val="BodyTextIndent"/>
              <w:ind w:left="0" w:firstLine="0"/>
              <w:rPr>
                <w:rFonts w:ascii="Arial" w:hAnsi="Arial" w:cs="Arial"/>
                <w:sz w:val="22"/>
                <w:szCs w:val="22"/>
              </w:rPr>
            </w:pPr>
          </w:p>
        </w:tc>
      </w:tr>
      <w:tr w:rsidR="00FC33D5" w:rsidRPr="00FD29F9" w:rsidTr="00747CEA">
        <w:tc>
          <w:tcPr>
            <w:tcW w:w="2256" w:type="dxa"/>
            <w:vAlign w:val="center"/>
          </w:tcPr>
          <w:p w:rsidR="00FC33D5" w:rsidRPr="00B44601" w:rsidRDefault="00FC33D5" w:rsidP="00617171">
            <w:pPr>
              <w:pStyle w:val="BodyTextIndent"/>
              <w:ind w:left="0" w:firstLine="0"/>
              <w:rPr>
                <w:rFonts w:ascii="Arial" w:hAnsi="Arial" w:cs="Arial"/>
                <w:b/>
                <w:sz w:val="22"/>
                <w:szCs w:val="22"/>
              </w:rPr>
            </w:pPr>
            <w:r w:rsidRPr="00B44601">
              <w:rPr>
                <w:rFonts w:ascii="Arial" w:hAnsi="Arial" w:cs="Arial"/>
                <w:b/>
                <w:sz w:val="22"/>
                <w:szCs w:val="22"/>
              </w:rPr>
              <w:t>Impact Level</w:t>
            </w:r>
          </w:p>
          <w:p w:rsidR="00FC33D5" w:rsidRPr="00B44601" w:rsidRDefault="00FC33D5" w:rsidP="00617171">
            <w:pPr>
              <w:pStyle w:val="BodyTextIndent"/>
              <w:ind w:left="0" w:firstLine="0"/>
              <w:rPr>
                <w:rFonts w:ascii="Arial" w:hAnsi="Arial" w:cs="Arial"/>
                <w:sz w:val="22"/>
                <w:szCs w:val="22"/>
              </w:rPr>
            </w:pPr>
            <w:r w:rsidRPr="003371EE">
              <w:rPr>
                <w:rFonts w:ascii="Arial" w:hAnsi="Arial" w:cs="Arial"/>
                <w:sz w:val="22"/>
                <w:szCs w:val="22"/>
              </w:rPr>
              <w:t>What results are we getting that we did not get before?</w:t>
            </w:r>
          </w:p>
        </w:tc>
        <w:tc>
          <w:tcPr>
            <w:tcW w:w="2256" w:type="dxa"/>
          </w:tcPr>
          <w:p w:rsidR="0055381D" w:rsidRPr="00FD29F9" w:rsidRDefault="0055381D" w:rsidP="00E13C44">
            <w:pPr>
              <w:pStyle w:val="BodyTextIndent"/>
              <w:ind w:left="0" w:firstLine="0"/>
              <w:rPr>
                <w:rFonts w:ascii="Arial" w:hAnsi="Arial" w:cs="Arial"/>
                <w:sz w:val="22"/>
                <w:szCs w:val="22"/>
              </w:rPr>
            </w:pPr>
          </w:p>
        </w:tc>
        <w:tc>
          <w:tcPr>
            <w:tcW w:w="2256" w:type="dxa"/>
          </w:tcPr>
          <w:p w:rsidR="001E417B" w:rsidRPr="00FD29F9" w:rsidRDefault="001E417B" w:rsidP="00E13C44">
            <w:pPr>
              <w:pStyle w:val="BodyTextIndent"/>
              <w:ind w:left="0" w:firstLine="0"/>
              <w:rPr>
                <w:rFonts w:ascii="Arial" w:hAnsi="Arial" w:cs="Arial"/>
                <w:sz w:val="22"/>
                <w:szCs w:val="22"/>
              </w:rPr>
            </w:pPr>
          </w:p>
        </w:tc>
        <w:tc>
          <w:tcPr>
            <w:tcW w:w="2256" w:type="dxa"/>
          </w:tcPr>
          <w:p w:rsidR="00FC33D5" w:rsidRPr="00FD29F9" w:rsidRDefault="00FC33D5" w:rsidP="00F13CD8">
            <w:pPr>
              <w:pStyle w:val="BodyTextIndent"/>
              <w:ind w:left="0" w:firstLine="0"/>
              <w:rPr>
                <w:rFonts w:ascii="Arial" w:hAnsi="Arial" w:cs="Arial"/>
                <w:sz w:val="22"/>
                <w:szCs w:val="22"/>
              </w:rPr>
            </w:pPr>
          </w:p>
        </w:tc>
        <w:tc>
          <w:tcPr>
            <w:tcW w:w="2256" w:type="dxa"/>
          </w:tcPr>
          <w:p w:rsidR="00FC33D5" w:rsidRPr="00FD29F9" w:rsidRDefault="00FC33D5" w:rsidP="00E13C44">
            <w:pPr>
              <w:pStyle w:val="BodyTextIndent"/>
              <w:ind w:left="0" w:firstLine="0"/>
              <w:rPr>
                <w:rFonts w:ascii="Arial" w:hAnsi="Arial" w:cs="Arial"/>
                <w:sz w:val="22"/>
                <w:szCs w:val="22"/>
              </w:rPr>
            </w:pPr>
          </w:p>
        </w:tc>
        <w:tc>
          <w:tcPr>
            <w:tcW w:w="2256" w:type="dxa"/>
          </w:tcPr>
          <w:p w:rsidR="005A61C1" w:rsidRPr="00FD29F9" w:rsidRDefault="005A61C1" w:rsidP="00E13C44">
            <w:pPr>
              <w:pStyle w:val="BodyTextIndent"/>
              <w:ind w:left="0" w:firstLine="0"/>
              <w:rPr>
                <w:rFonts w:ascii="Arial" w:hAnsi="Arial" w:cs="Arial"/>
                <w:sz w:val="22"/>
                <w:szCs w:val="22"/>
              </w:rPr>
            </w:pPr>
          </w:p>
        </w:tc>
      </w:tr>
    </w:tbl>
    <w:p w:rsidR="001D0EA0" w:rsidRDefault="001D0EA0" w:rsidP="008E20F7">
      <w:pPr>
        <w:pStyle w:val="BodyText"/>
        <w:rPr>
          <w:rFonts w:ascii="Arial" w:hAnsi="Arial" w:cs="Arial"/>
          <w:b/>
          <w:bCs/>
          <w:iCs/>
          <w:color w:val="FF0000"/>
          <w:sz w:val="22"/>
          <w:szCs w:val="22"/>
        </w:rPr>
      </w:pPr>
    </w:p>
    <w:p w:rsidR="00DB28C0" w:rsidRPr="001D0EA0" w:rsidRDefault="00DB28C0" w:rsidP="008E20F7">
      <w:pPr>
        <w:pStyle w:val="BodyText"/>
        <w:rPr>
          <w:rFonts w:ascii="Arial" w:hAnsi="Arial" w:cs="Arial"/>
          <w:b/>
          <w:bCs/>
          <w:iCs/>
          <w:color w:val="FF0000"/>
          <w:sz w:val="22"/>
          <w:szCs w:val="22"/>
        </w:rPr>
      </w:pPr>
      <w:r w:rsidRPr="00944422">
        <w:rPr>
          <w:rFonts w:ascii="Arial" w:hAnsi="Arial" w:cs="Arial"/>
          <w:b/>
          <w:bCs/>
          <w:iCs/>
          <w:color w:val="FF0000"/>
          <w:sz w:val="22"/>
          <w:szCs w:val="22"/>
        </w:rPr>
        <w:lastRenderedPageBreak/>
        <w:t>*</w:t>
      </w:r>
      <w:r w:rsidRPr="00FD29F9">
        <w:rPr>
          <w:rFonts w:ascii="Arial" w:hAnsi="Arial" w:cs="Arial"/>
          <w:bCs/>
          <w:iCs/>
          <w:sz w:val="22"/>
          <w:szCs w:val="22"/>
        </w:rPr>
        <w:t xml:space="preserve">Dates should reflect the research on adult learning – Knowledge level may require multiple exposures before Application.  Application requires multiple practices with feedback before the strategies reach a level of automaticity.  Then the Impact on students can be measured, again, over time.   </w:t>
      </w:r>
    </w:p>
    <w:p w:rsidR="00820F68" w:rsidRDefault="00820F68" w:rsidP="008E20F7">
      <w:pPr>
        <w:pStyle w:val="BodyText"/>
        <w:rPr>
          <w:rFonts w:ascii="Arial" w:hAnsi="Arial" w:cs="Arial"/>
          <w:bCs/>
          <w:iCs/>
          <w:sz w:val="22"/>
          <w:szCs w:val="22"/>
        </w:rPr>
      </w:pPr>
    </w:p>
    <w:p w:rsidR="001D0EA0" w:rsidRPr="002432BA" w:rsidRDefault="001D0EA0" w:rsidP="00674590">
      <w:pPr>
        <w:pStyle w:val="IntenseQuote"/>
      </w:pPr>
      <w:r w:rsidRPr="002432BA">
        <w:t xml:space="preserve">Monitor Implementation </w:t>
      </w:r>
      <w:r w:rsidR="00674590">
        <w:rPr>
          <w:lang w:val="en-US"/>
        </w:rPr>
        <w:t>&amp;</w:t>
      </w:r>
      <w:r w:rsidRPr="002432BA">
        <w:t xml:space="preserve"> Progress</w:t>
      </w:r>
      <w:r w:rsidR="00893FA8" w:rsidRPr="002432BA">
        <w:t xml:space="preserve"> </w:t>
      </w:r>
      <w:r w:rsidRPr="002432BA">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AF1DD"/>
        <w:tblLook w:val="04A0"/>
      </w:tblPr>
      <w:tblGrid>
        <w:gridCol w:w="3978"/>
        <w:gridCol w:w="10638"/>
      </w:tblGrid>
      <w:tr w:rsidR="00CD113F" w:rsidRPr="00A32A1E" w:rsidTr="00A32A1E">
        <w:tc>
          <w:tcPr>
            <w:tcW w:w="3978" w:type="dxa"/>
            <w:shd w:val="clear" w:color="auto" w:fill="EAF1DD"/>
            <w:vAlign w:val="center"/>
          </w:tcPr>
          <w:p w:rsidR="00CD113F" w:rsidRPr="0051094C" w:rsidRDefault="00CD113F" w:rsidP="00A32A1E">
            <w:pPr>
              <w:pStyle w:val="Definition"/>
              <w:ind w:left="1170" w:hanging="1170"/>
            </w:pPr>
            <w:r w:rsidRPr="00A32A1E">
              <w:rPr>
                <w:b/>
              </w:rPr>
              <w:t>Definition</w:t>
            </w:r>
            <w:r w:rsidRPr="0051094C">
              <w:t xml:space="preserve">:  </w:t>
            </w:r>
            <w:r w:rsidRPr="00A32A1E">
              <w:rPr>
                <w:b/>
              </w:rPr>
              <w:t>Monitor Implementation &amp; Progress</w:t>
            </w:r>
          </w:p>
        </w:tc>
        <w:tc>
          <w:tcPr>
            <w:tcW w:w="10638" w:type="dxa"/>
            <w:shd w:val="clear" w:color="auto" w:fill="EAF1DD"/>
            <w:vAlign w:val="center"/>
          </w:tcPr>
          <w:p w:rsidR="00CD113F" w:rsidRPr="0051094C" w:rsidRDefault="00CD113F" w:rsidP="00A32A1E">
            <w:pPr>
              <w:pStyle w:val="Definition"/>
            </w:pPr>
            <w:r w:rsidRPr="00A32A1E">
              <w:rPr>
                <w:sz w:val="20"/>
              </w:rPr>
              <w:t>Monitor the implementation of the improvement plan(s).  Monitoring includes (1) ensuring the scientifically-based and researched strategies are being utilized with students, (2) collecting data on the effectiveness of the strategies scientifically based in research, (3) measuring progress against indicators, and (4) implementing evaluation procedures.</w:t>
            </w:r>
          </w:p>
        </w:tc>
      </w:tr>
    </w:tbl>
    <w:p w:rsidR="00A32A1E" w:rsidRPr="00A32A1E" w:rsidRDefault="00A32A1E" w:rsidP="00A32A1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6"/>
      </w:tblGrid>
      <w:tr w:rsidR="006C76BA" w:rsidRPr="00F642A3" w:rsidTr="00AD5D90">
        <w:trPr>
          <w:trHeight w:val="512"/>
        </w:trPr>
        <w:tc>
          <w:tcPr>
            <w:tcW w:w="14616" w:type="dxa"/>
          </w:tcPr>
          <w:p w:rsidR="006C76BA" w:rsidRPr="00F642A3" w:rsidRDefault="006C76BA" w:rsidP="00AD5D90">
            <w:pPr>
              <w:pStyle w:val="BodyText"/>
              <w:ind w:left="394"/>
              <w:rPr>
                <w:rFonts w:ascii="Arial" w:hAnsi="Arial" w:cs="Arial"/>
                <w:sz w:val="22"/>
                <w:szCs w:val="22"/>
              </w:rPr>
            </w:pPr>
          </w:p>
        </w:tc>
      </w:tr>
    </w:tbl>
    <w:p w:rsidR="001D0EA0" w:rsidRPr="005412ED" w:rsidRDefault="000D6A28" w:rsidP="001D0EA0">
      <w:pPr>
        <w:rPr>
          <w:rFonts w:ascii="Arial" w:hAnsi="Arial" w:cs="Arial"/>
          <w:b/>
          <w:color w:val="548DD4"/>
        </w:rPr>
      </w:pPr>
      <w:r w:rsidRPr="005412ED">
        <w:rPr>
          <w:rFonts w:ascii="Arial" w:hAnsi="Arial" w:cs="Arial"/>
          <w:b/>
          <w:color w:val="548DD4"/>
        </w:rPr>
        <w:t xml:space="preserve">  </w:t>
      </w:r>
    </w:p>
    <w:p w:rsidR="001D0EA0" w:rsidRPr="00FD29F9" w:rsidRDefault="001D0EA0" w:rsidP="00F8327A">
      <w:pPr>
        <w:pStyle w:val="BodyText"/>
        <w:rPr>
          <w:rFonts w:ascii="Arial" w:hAnsi="Arial" w:cs="Arial"/>
          <w:sz w:val="22"/>
          <w:szCs w:val="22"/>
        </w:rPr>
      </w:pPr>
      <w:r w:rsidRPr="00565DE5">
        <w:rPr>
          <w:rFonts w:ascii="Arial" w:hAnsi="Arial" w:cs="Arial"/>
          <w:b/>
          <w:sz w:val="22"/>
          <w:szCs w:val="22"/>
        </w:rPr>
        <w:t>Describe</w:t>
      </w:r>
      <w:r w:rsidRPr="00FD29F9">
        <w:rPr>
          <w:rFonts w:ascii="Arial" w:hAnsi="Arial" w:cs="Arial"/>
          <w:sz w:val="22"/>
          <w:szCs w:val="22"/>
        </w:rPr>
        <w:t xml:space="preserve"> the process the school will use to monitor the implementation of the plan. </w:t>
      </w:r>
    </w:p>
    <w:p w:rsidR="001D0EA0" w:rsidRPr="00FD29F9" w:rsidRDefault="001D0EA0" w:rsidP="001D0EA0">
      <w:pPr>
        <w:pStyle w:val="BodyText"/>
        <w:rPr>
          <w:rFonts w:ascii="Arial" w:hAnsi="Arial" w:cs="Arial"/>
          <w:b/>
          <w:bCs/>
          <w:iCs/>
          <w:sz w:val="22"/>
          <w:szCs w:val="22"/>
          <w:u w:val="single"/>
        </w:rPr>
      </w:pPr>
    </w:p>
    <w:p w:rsidR="001D0EA0" w:rsidRPr="00565DE5" w:rsidRDefault="001D0EA0" w:rsidP="001D0EA0">
      <w:pPr>
        <w:ind w:left="360"/>
        <w:rPr>
          <w:rFonts w:ascii="Arial" w:hAnsi="Arial" w:cs="Arial"/>
          <w:bCs/>
          <w:sz w:val="22"/>
          <w:szCs w:val="22"/>
        </w:rPr>
      </w:pPr>
      <w:r w:rsidRPr="00565DE5">
        <w:rPr>
          <w:rFonts w:ascii="Arial" w:hAnsi="Arial" w:cs="Arial"/>
          <w:b/>
          <w:bCs/>
          <w:sz w:val="22"/>
          <w:szCs w:val="22"/>
        </w:rPr>
        <w:t>List</w:t>
      </w:r>
      <w:r>
        <w:rPr>
          <w:rFonts w:ascii="Arial" w:hAnsi="Arial" w:cs="Arial"/>
          <w:bCs/>
          <w:sz w:val="22"/>
          <w:szCs w:val="22"/>
        </w:rPr>
        <w:t>:</w:t>
      </w:r>
    </w:p>
    <w:p w:rsidR="001D0EA0" w:rsidRPr="00565DE5" w:rsidRDefault="001D0EA0" w:rsidP="001D0EA0">
      <w:pPr>
        <w:ind w:left="360"/>
        <w:rPr>
          <w:rFonts w:ascii="Arial" w:hAnsi="Arial" w:cs="Arial"/>
          <w:bCs/>
          <w:sz w:val="22"/>
          <w:szCs w:val="22"/>
        </w:rPr>
      </w:pPr>
      <w:r w:rsidRPr="00565DE5">
        <w:rPr>
          <w:rFonts w:ascii="Arial" w:hAnsi="Arial" w:cs="Arial"/>
          <w:bCs/>
          <w:sz w:val="22"/>
          <w:szCs w:val="22"/>
        </w:rPr>
        <w:t>a.</w:t>
      </w:r>
      <w:r w:rsidRPr="00565DE5">
        <w:rPr>
          <w:rFonts w:ascii="Arial" w:hAnsi="Arial" w:cs="Arial"/>
          <w:bCs/>
          <w:sz w:val="22"/>
          <w:szCs w:val="22"/>
        </w:rPr>
        <w:tab/>
        <w:t xml:space="preserve">Who will participate in the review? What is </w:t>
      </w:r>
      <w:r>
        <w:rPr>
          <w:rFonts w:ascii="Arial" w:hAnsi="Arial" w:cs="Arial"/>
          <w:bCs/>
          <w:sz w:val="22"/>
          <w:szCs w:val="22"/>
        </w:rPr>
        <w:t>the role of each participant</w:t>
      </w:r>
      <w:r w:rsidRPr="00565DE5">
        <w:rPr>
          <w:rFonts w:ascii="Arial" w:hAnsi="Arial" w:cs="Arial"/>
          <w:bCs/>
          <w:sz w:val="22"/>
          <w:szCs w:val="22"/>
        </w:rPr>
        <w:t xml:space="preserve">? </w:t>
      </w:r>
    </w:p>
    <w:p w:rsidR="001D0EA0" w:rsidRDefault="001D0EA0" w:rsidP="001D0EA0">
      <w:pPr>
        <w:ind w:left="360"/>
        <w:rPr>
          <w:rFonts w:ascii="Arial" w:hAnsi="Arial" w:cs="Arial"/>
          <w:bCs/>
          <w:sz w:val="22"/>
          <w:szCs w:val="22"/>
        </w:rPr>
      </w:pPr>
      <w:r w:rsidRPr="00565DE5">
        <w:rPr>
          <w:rFonts w:ascii="Arial" w:hAnsi="Arial" w:cs="Arial"/>
          <w:bCs/>
          <w:sz w:val="22"/>
          <w:szCs w:val="22"/>
        </w:rPr>
        <w:t>b.</w:t>
      </w:r>
      <w:r w:rsidRPr="00565DE5">
        <w:rPr>
          <w:rFonts w:ascii="Arial" w:hAnsi="Arial" w:cs="Arial"/>
          <w:bCs/>
          <w:sz w:val="22"/>
          <w:szCs w:val="22"/>
        </w:rPr>
        <w:tab/>
        <w:t>What will be reviewed?</w:t>
      </w:r>
    </w:p>
    <w:p w:rsidR="008C3EA4" w:rsidRPr="00EC480D" w:rsidRDefault="00AF4CD1" w:rsidP="00EC480D">
      <w:pPr>
        <w:numPr>
          <w:ilvl w:val="0"/>
          <w:numId w:val="22"/>
        </w:numPr>
        <w:rPr>
          <w:rFonts w:ascii="Arial" w:hAnsi="Arial" w:cs="Arial"/>
          <w:sz w:val="22"/>
          <w:szCs w:val="22"/>
        </w:rPr>
      </w:pPr>
      <w:r>
        <w:rPr>
          <w:rFonts w:ascii="Arial" w:hAnsi="Arial" w:cs="Arial"/>
          <w:bCs/>
          <w:sz w:val="22"/>
          <w:szCs w:val="22"/>
        </w:rPr>
        <w:t>Identify the timeline of the process to ensure movement to the next cycle (e.g., quarterly, by semester, annually,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6"/>
      </w:tblGrid>
      <w:tr w:rsidR="001D0EA0" w:rsidRPr="00392FAE" w:rsidTr="00AD5D90">
        <w:trPr>
          <w:trHeight w:val="368"/>
        </w:trPr>
        <w:tc>
          <w:tcPr>
            <w:tcW w:w="14616" w:type="dxa"/>
          </w:tcPr>
          <w:p w:rsidR="001D0EA0" w:rsidRPr="00500E48" w:rsidRDefault="001D0EA0" w:rsidP="00CF5962">
            <w:pPr>
              <w:pStyle w:val="BodyText"/>
              <w:rPr>
                <w:rFonts w:ascii="Arial" w:hAnsi="Arial" w:cs="Arial"/>
                <w:bCs/>
                <w:iCs/>
                <w:sz w:val="22"/>
                <w:szCs w:val="22"/>
              </w:rPr>
            </w:pPr>
          </w:p>
        </w:tc>
      </w:tr>
    </w:tbl>
    <w:p w:rsidR="00500E48" w:rsidRPr="00FD29F9" w:rsidRDefault="00500E48" w:rsidP="001D0EA0">
      <w:pPr>
        <w:rPr>
          <w:rFonts w:ascii="Arial" w:hAnsi="Arial" w:cs="Arial"/>
          <w:bCs/>
          <w:i/>
          <w:sz w:val="22"/>
          <w:szCs w:val="22"/>
        </w:rPr>
      </w:pPr>
    </w:p>
    <w:p w:rsidR="001D0EA0" w:rsidRPr="00EC480D" w:rsidRDefault="005F618E" w:rsidP="00674590">
      <w:pPr>
        <w:pStyle w:val="IntenseQuote"/>
        <w:rPr>
          <w:color w:val="auto"/>
        </w:rPr>
      </w:pPr>
      <w:r w:rsidRPr="00EC480D">
        <w:rPr>
          <w:color w:val="548DD4"/>
        </w:rPr>
        <w:t>Review &amp;</w:t>
      </w:r>
      <w:r w:rsidR="005C35FE" w:rsidRPr="00EC480D">
        <w:rPr>
          <w:color w:val="548DD4"/>
        </w:rPr>
        <w:t xml:space="preserve"> Revise</w:t>
      </w:r>
      <w:r w:rsidR="005C35FE" w:rsidRPr="00EC480D">
        <w:rPr>
          <w:color w:val="auto"/>
        </w:rPr>
        <w:t xml:space="preserve"> </w:t>
      </w:r>
      <w:r w:rsidR="005C35FE" w:rsidRPr="00EC480D">
        <w:t>(</w:t>
      </w:r>
      <w:r w:rsidR="001D0EA0" w:rsidRPr="00EC480D">
        <w:t>Program Evaluation / Annual Review</w:t>
      </w:r>
      <w:r w:rsidR="005C35FE" w:rsidRPr="00EC480D">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AF1DD"/>
        <w:tblLook w:val="04A0"/>
      </w:tblPr>
      <w:tblGrid>
        <w:gridCol w:w="3978"/>
        <w:gridCol w:w="10638"/>
      </w:tblGrid>
      <w:tr w:rsidR="00CD113F" w:rsidRPr="00A32A1E" w:rsidTr="00A32A1E">
        <w:tc>
          <w:tcPr>
            <w:tcW w:w="3978" w:type="dxa"/>
            <w:shd w:val="clear" w:color="auto" w:fill="EAF1DD"/>
            <w:vAlign w:val="center"/>
          </w:tcPr>
          <w:p w:rsidR="00CD113F" w:rsidRPr="0051094C" w:rsidRDefault="00CD113F" w:rsidP="00A32A1E">
            <w:pPr>
              <w:pStyle w:val="Definition"/>
              <w:ind w:left="1170" w:hanging="1170"/>
            </w:pPr>
            <w:r w:rsidRPr="00A32A1E">
              <w:rPr>
                <w:b/>
              </w:rPr>
              <w:t>Definition</w:t>
            </w:r>
            <w:r w:rsidRPr="0051094C">
              <w:t xml:space="preserve">:  </w:t>
            </w:r>
            <w:r w:rsidRPr="00A32A1E">
              <w:rPr>
                <w:b/>
              </w:rPr>
              <w:t>Review &amp; Revise</w:t>
            </w:r>
          </w:p>
        </w:tc>
        <w:tc>
          <w:tcPr>
            <w:tcW w:w="10638" w:type="dxa"/>
            <w:shd w:val="clear" w:color="auto" w:fill="EAF1DD"/>
            <w:vAlign w:val="center"/>
          </w:tcPr>
          <w:p w:rsidR="00CD113F" w:rsidRPr="0051094C" w:rsidRDefault="00CD113F" w:rsidP="00A32A1E">
            <w:pPr>
              <w:pStyle w:val="Definition"/>
            </w:pPr>
            <w:r w:rsidRPr="00A32A1E">
              <w:rPr>
                <w:sz w:val="20"/>
              </w:rPr>
              <w:t>Analyze formative and summative measures specified in the improvement plans are analyzed to determine if student needs have been met.  Data on system changes (structural goals) and student achievement (core goals) should be considered</w:t>
            </w:r>
          </w:p>
        </w:tc>
      </w:tr>
    </w:tbl>
    <w:p w:rsidR="00C70F4A" w:rsidRPr="002810F2" w:rsidRDefault="00C70F4A" w:rsidP="00C70F4A">
      <w:pPr>
        <w:rPr>
          <w:rFonts w:ascii="Arial" w:hAnsi="Arial" w:cs="Arial"/>
          <w:sz w:val="20"/>
          <w:szCs w:val="20"/>
        </w:rPr>
      </w:pPr>
    </w:p>
    <w:p w:rsidR="005412ED" w:rsidRDefault="005412ED" w:rsidP="00284A22">
      <w:pPr>
        <w:rPr>
          <w:b/>
          <w:bCs/>
          <w:iCs/>
        </w:rPr>
      </w:pPr>
    </w:p>
    <w:p w:rsidR="00284A22" w:rsidRPr="00284A22" w:rsidRDefault="00284A22" w:rsidP="00284A22">
      <w:pPr>
        <w:rPr>
          <w:rFonts w:ascii="Arial" w:hAnsi="Arial" w:cs="Arial"/>
          <w:b/>
        </w:rPr>
      </w:pPr>
      <w:r w:rsidRPr="00716976">
        <w:rPr>
          <w:rFonts w:ascii="Arial" w:hAnsi="Arial" w:cs="Arial"/>
          <w:b/>
          <w:bCs/>
          <w:iCs/>
          <w:u w:val="single"/>
        </w:rPr>
        <w:t>Highly Qualified Professional Staff</w:t>
      </w:r>
    </w:p>
    <w:p w:rsidR="001D0EA0" w:rsidRPr="001D0EA0" w:rsidRDefault="001D0EA0" w:rsidP="001D0EA0"/>
    <w:p w:rsidR="0078500F" w:rsidRPr="00565DE5" w:rsidRDefault="0080470D" w:rsidP="00F8327A">
      <w:pPr>
        <w:pStyle w:val="ListParagraph"/>
        <w:ind w:left="360"/>
        <w:rPr>
          <w:rFonts w:ascii="Arial" w:hAnsi="Arial" w:cs="Arial"/>
          <w:sz w:val="22"/>
          <w:szCs w:val="22"/>
        </w:rPr>
      </w:pPr>
      <w:r w:rsidRPr="00565DE5">
        <w:rPr>
          <w:rFonts w:ascii="Arial" w:hAnsi="Arial" w:cs="Arial"/>
          <w:b/>
          <w:sz w:val="22"/>
          <w:szCs w:val="22"/>
        </w:rPr>
        <w:t>Explain</w:t>
      </w:r>
      <w:r w:rsidR="0078500F" w:rsidRPr="00565DE5">
        <w:rPr>
          <w:rFonts w:ascii="Arial" w:hAnsi="Arial" w:cs="Arial"/>
          <w:sz w:val="22"/>
          <w:szCs w:val="22"/>
        </w:rPr>
        <w:t xml:space="preserve"> the school’s staff development </w:t>
      </w:r>
      <w:r w:rsidR="00B44601">
        <w:rPr>
          <w:rFonts w:ascii="Arial" w:hAnsi="Arial" w:cs="Arial"/>
          <w:sz w:val="22"/>
          <w:szCs w:val="22"/>
        </w:rPr>
        <w:t xml:space="preserve">plan </w:t>
      </w:r>
      <w:r w:rsidR="0078500F" w:rsidRPr="00565DE5">
        <w:rPr>
          <w:rFonts w:ascii="Arial" w:hAnsi="Arial" w:cs="Arial"/>
          <w:sz w:val="22"/>
          <w:szCs w:val="22"/>
        </w:rPr>
        <w:t xml:space="preserve">that supports </w:t>
      </w:r>
      <w:r w:rsidR="00B44601">
        <w:rPr>
          <w:rFonts w:ascii="Arial" w:hAnsi="Arial" w:cs="Arial"/>
          <w:sz w:val="22"/>
          <w:szCs w:val="22"/>
        </w:rPr>
        <w:t>the acquisition and retention of</w:t>
      </w:r>
      <w:r w:rsidR="0078500F" w:rsidRPr="00565DE5">
        <w:rPr>
          <w:rFonts w:ascii="Arial" w:hAnsi="Arial" w:cs="Arial"/>
          <w:sz w:val="22"/>
          <w:szCs w:val="22"/>
        </w:rPr>
        <w:t xml:space="preserve"> highly qualified</w:t>
      </w:r>
      <w:r w:rsidR="00B075C2">
        <w:rPr>
          <w:rFonts w:ascii="Arial" w:hAnsi="Arial" w:cs="Arial"/>
          <w:sz w:val="22"/>
          <w:szCs w:val="22"/>
        </w:rPr>
        <w:t xml:space="preserve"> and fully licensed</w:t>
      </w:r>
      <w:r w:rsidR="0078500F" w:rsidRPr="00565DE5">
        <w:rPr>
          <w:rFonts w:ascii="Arial" w:hAnsi="Arial" w:cs="Arial"/>
          <w:sz w:val="22"/>
          <w:szCs w:val="22"/>
        </w:rPr>
        <w:t xml:space="preserve"> teachers</w:t>
      </w:r>
      <w:r w:rsidR="00C16CAF">
        <w:rPr>
          <w:rFonts w:ascii="Arial" w:hAnsi="Arial" w:cs="Arial"/>
          <w:sz w:val="22"/>
          <w:szCs w:val="22"/>
        </w:rPr>
        <w:t xml:space="preserve"> with appropriate endorsements</w:t>
      </w:r>
      <w:r w:rsidR="0089384F">
        <w:rPr>
          <w:rFonts w:ascii="Arial" w:hAnsi="Arial" w:cs="Arial"/>
          <w:sz w:val="22"/>
          <w:szCs w:val="22"/>
        </w:rPr>
        <w:t>, including ES</w:t>
      </w:r>
      <w:r w:rsidR="00877B6D">
        <w:rPr>
          <w:rFonts w:ascii="Arial" w:hAnsi="Arial" w:cs="Arial"/>
          <w:sz w:val="22"/>
          <w:szCs w:val="22"/>
        </w:rPr>
        <w:t>O</w:t>
      </w:r>
      <w:r w:rsidR="0089384F">
        <w:rPr>
          <w:rFonts w:ascii="Arial" w:hAnsi="Arial" w:cs="Arial"/>
          <w:sz w:val="22"/>
          <w:szCs w:val="22"/>
        </w:rPr>
        <w:t>L,</w:t>
      </w:r>
      <w:r w:rsidR="0078500F" w:rsidRPr="00565DE5">
        <w:rPr>
          <w:rFonts w:ascii="Arial" w:hAnsi="Arial" w:cs="Arial"/>
          <w:sz w:val="22"/>
          <w:szCs w:val="22"/>
        </w:rPr>
        <w:t xml:space="preserve"> as defined by </w:t>
      </w:r>
      <w:r w:rsidR="00877B6D">
        <w:rPr>
          <w:rFonts w:ascii="Arial" w:hAnsi="Arial" w:cs="Arial"/>
          <w:sz w:val="22"/>
          <w:szCs w:val="22"/>
        </w:rPr>
        <w:t>ESEA</w:t>
      </w:r>
      <w:r w:rsidR="0078500F" w:rsidRPr="00565DE5">
        <w:rPr>
          <w:rFonts w:ascii="Arial" w:hAnsi="Arial" w:cs="Arial"/>
          <w:i/>
          <w:iCs/>
          <w:sz w:val="22"/>
          <w:szCs w:val="22"/>
        </w:rPr>
        <w:t xml:space="preserve"> </w:t>
      </w:r>
      <w:r w:rsidR="0078500F" w:rsidRPr="00565DE5">
        <w:rPr>
          <w:rFonts w:ascii="Arial" w:hAnsi="Arial" w:cs="Arial"/>
          <w:iCs/>
          <w:sz w:val="22"/>
          <w:szCs w:val="22"/>
        </w:rPr>
        <w:t xml:space="preserve">and </w:t>
      </w:r>
      <w:r w:rsidR="00B075C2">
        <w:rPr>
          <w:rFonts w:ascii="Arial" w:hAnsi="Arial" w:cs="Arial"/>
          <w:iCs/>
          <w:sz w:val="22"/>
          <w:szCs w:val="22"/>
        </w:rPr>
        <w:t>the State of</w:t>
      </w:r>
      <w:r w:rsidR="0078500F" w:rsidRPr="00565DE5">
        <w:rPr>
          <w:rFonts w:ascii="Arial" w:hAnsi="Arial" w:cs="Arial"/>
          <w:iCs/>
          <w:sz w:val="22"/>
          <w:szCs w:val="22"/>
        </w:rPr>
        <w:t xml:space="preserve"> Kansas.</w:t>
      </w:r>
    </w:p>
    <w:p w:rsidR="0078500F" w:rsidRPr="00124832" w:rsidRDefault="0047066B" w:rsidP="00674590">
      <w:pPr>
        <w:pStyle w:val="IntenseQuote"/>
      </w:pPr>
      <w:r w:rsidRPr="00124832">
        <w:lastRenderedPageBreak/>
        <w:t>H</w:t>
      </w:r>
      <w:r w:rsidR="00DF56D9" w:rsidRPr="00124832">
        <w:t>igh</w:t>
      </w:r>
      <w:r w:rsidR="0078500F" w:rsidRPr="00124832">
        <w:t xml:space="preserve">-quality and On-going </w:t>
      </w:r>
      <w:r w:rsidR="00FF2F94" w:rsidRPr="00124832">
        <w:t xml:space="preserve">Professional Development </w:t>
      </w:r>
    </w:p>
    <w:p w:rsidR="00995224" w:rsidRPr="00995224" w:rsidRDefault="00995224" w:rsidP="005551D7">
      <w:pPr>
        <w:pStyle w:val="ListParagraph"/>
        <w:numPr>
          <w:ilvl w:val="0"/>
          <w:numId w:val="11"/>
        </w:num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0"/>
      </w:tblGrid>
      <w:tr w:rsidR="00995224" w:rsidRPr="00995224" w:rsidTr="00AD5D90">
        <w:trPr>
          <w:trHeight w:val="287"/>
        </w:trPr>
        <w:tc>
          <w:tcPr>
            <w:tcW w:w="13140" w:type="dxa"/>
          </w:tcPr>
          <w:p w:rsidR="00386D1E" w:rsidRPr="00400328" w:rsidRDefault="00386D1E" w:rsidP="00C60BFC">
            <w:pPr>
              <w:rPr>
                <w:rFonts w:ascii="Arial" w:hAnsi="Arial" w:cs="Arial"/>
                <w:sz w:val="22"/>
                <w:szCs w:val="22"/>
              </w:rPr>
            </w:pPr>
          </w:p>
        </w:tc>
      </w:tr>
    </w:tbl>
    <w:p w:rsidR="00F31A8F" w:rsidRPr="00124832" w:rsidRDefault="00284A22" w:rsidP="00674590">
      <w:pPr>
        <w:pStyle w:val="IntenseQuote"/>
      </w:pPr>
      <w:r w:rsidRPr="00124832">
        <w:t xml:space="preserve">Transitions – </w:t>
      </w:r>
      <w:r w:rsidR="00A16863" w:rsidRPr="00124832">
        <w:t>Creation of a Coherent/Seamless Education Program for At-Risk S</w:t>
      </w:r>
      <w:r w:rsidR="00124832" w:rsidRPr="00124832">
        <w:t>tudents</w:t>
      </w:r>
    </w:p>
    <w:p w:rsidR="00CE0D0B" w:rsidRPr="00CA7DC1" w:rsidRDefault="00CE0D0B" w:rsidP="00F8327A">
      <w:pPr>
        <w:pStyle w:val="ListParagraph"/>
        <w:ind w:left="360"/>
        <w:rPr>
          <w:rFonts w:ascii="Arial" w:hAnsi="Arial" w:cs="Arial"/>
          <w:sz w:val="22"/>
          <w:szCs w:val="22"/>
        </w:rPr>
      </w:pPr>
      <w:r w:rsidRPr="00CA7DC1">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0"/>
      </w:tblGrid>
      <w:tr w:rsidR="00CE0D0B" w:rsidRPr="007A3F98" w:rsidTr="00AD5D90">
        <w:trPr>
          <w:trHeight w:val="395"/>
        </w:trPr>
        <w:tc>
          <w:tcPr>
            <w:tcW w:w="13140" w:type="dxa"/>
          </w:tcPr>
          <w:p w:rsidR="00CE0D0B" w:rsidRPr="00386D1E" w:rsidRDefault="00CE0D0B" w:rsidP="00AB57A2"/>
        </w:tc>
      </w:tr>
    </w:tbl>
    <w:p w:rsidR="009D258A" w:rsidRPr="00F8327A" w:rsidRDefault="003B4580" w:rsidP="00674590">
      <w:pPr>
        <w:pStyle w:val="IntenseQuote"/>
        <w:rPr>
          <w:lang w:val="en-US"/>
        </w:rPr>
      </w:pPr>
      <w:r w:rsidRPr="007A26FB">
        <w:t>P</w:t>
      </w:r>
      <w:r w:rsidR="00F31A8F" w:rsidRPr="007A26FB">
        <w:t>arent/Family Involvement</w:t>
      </w:r>
    </w:p>
    <w:p w:rsidR="00F31A8F" w:rsidRPr="000072DA" w:rsidRDefault="00F31A8F" w:rsidP="00F31A8F">
      <w:pPr>
        <w:pStyle w:val="Heading2"/>
        <w:rPr>
          <w:rFonts w:ascii="Arial" w:hAnsi="Arial" w:cs="Arial"/>
          <w:sz w:val="22"/>
          <w:szCs w:val="22"/>
          <w:u w:val="single"/>
        </w:rPr>
      </w:pPr>
      <w:r w:rsidRPr="000072DA">
        <w:rPr>
          <w:rFonts w:ascii="Arial" w:hAnsi="Arial" w:cs="Arial"/>
          <w:b w:val="0"/>
          <w:bCs w:val="0"/>
          <w:iCs/>
          <w:sz w:val="22"/>
          <w:szCs w:val="22"/>
        </w:rPr>
        <w:t xml:space="preserve">The </w:t>
      </w:r>
      <w:r w:rsidRPr="000072DA">
        <w:rPr>
          <w:rFonts w:ascii="Arial" w:hAnsi="Arial" w:cs="Arial"/>
          <w:b w:val="0"/>
          <w:sz w:val="22"/>
          <w:szCs w:val="22"/>
        </w:rPr>
        <w:t>National Standards for Family School Partnerships are a comprehensive guideline that schools can use to determine how successful they are in</w:t>
      </w:r>
      <w:r w:rsidR="000072DA">
        <w:rPr>
          <w:rFonts w:ascii="Arial" w:hAnsi="Arial" w:cs="Arial"/>
          <w:b w:val="0"/>
          <w:sz w:val="22"/>
          <w:szCs w:val="22"/>
        </w:rPr>
        <w:t xml:space="preserve"> implementing family-school-</w:t>
      </w:r>
      <w:r w:rsidRPr="000072DA">
        <w:rPr>
          <w:rFonts w:ascii="Arial" w:hAnsi="Arial" w:cs="Arial"/>
          <w:b w:val="0"/>
          <w:sz w:val="22"/>
          <w:szCs w:val="22"/>
        </w:rPr>
        <w:t xml:space="preserve">community partnerships.  More information can be found at </w:t>
      </w:r>
      <w:hyperlink r:id="rId12" w:history="1">
        <w:r w:rsidRPr="000072DA">
          <w:rPr>
            <w:rStyle w:val="Hyperlink"/>
            <w:rFonts w:ascii="Arial" w:hAnsi="Arial" w:cs="Arial"/>
            <w:sz w:val="22"/>
            <w:szCs w:val="22"/>
          </w:rPr>
          <w:t>www.pta.org</w:t>
        </w:r>
      </w:hyperlink>
      <w:r w:rsidRPr="000072DA">
        <w:rPr>
          <w:rFonts w:ascii="Arial" w:hAnsi="Arial" w:cs="Arial"/>
          <w:sz w:val="22"/>
          <w:szCs w:val="22"/>
        </w:rPr>
        <w:t xml:space="preserve"> </w:t>
      </w:r>
      <w:r w:rsidRPr="000072DA">
        <w:rPr>
          <w:rFonts w:ascii="Arial" w:hAnsi="Arial" w:cs="Arial"/>
          <w:b w:val="0"/>
          <w:sz w:val="22"/>
          <w:szCs w:val="22"/>
        </w:rPr>
        <w:t>for assistance on specific strategies</w:t>
      </w:r>
      <w:r w:rsidRPr="000072DA">
        <w:rPr>
          <w:rFonts w:ascii="Arial" w:hAnsi="Arial" w:cs="Arial"/>
          <w:sz w:val="22"/>
          <w:szCs w:val="22"/>
        </w:rPr>
        <w:t xml:space="preserve">.  </w:t>
      </w:r>
    </w:p>
    <w:p w:rsidR="00F31A8F" w:rsidRPr="00FD29F9" w:rsidRDefault="00F31A8F" w:rsidP="00F31A8F">
      <w:pPr>
        <w:rPr>
          <w:rFonts w:ascii="Arial" w:hAnsi="Arial" w:cs="Arial"/>
          <w:sz w:val="22"/>
          <w:szCs w:val="22"/>
        </w:rPr>
      </w:pPr>
    </w:p>
    <w:p w:rsidR="00F31A8F" w:rsidRPr="00FD29F9" w:rsidRDefault="0018302B" w:rsidP="00F31A8F">
      <w:pPr>
        <w:shd w:val="clear" w:color="auto" w:fill="FFFFFF"/>
        <w:tabs>
          <w:tab w:val="left" w:pos="180"/>
        </w:tabs>
        <w:spacing w:before="240"/>
        <w:ind w:left="-187"/>
        <w:rPr>
          <w:rFonts w:ascii="Arial" w:hAnsi="Arial" w:cs="Arial"/>
          <w:b/>
          <w:color w:val="333333"/>
          <w:sz w:val="22"/>
          <w:szCs w:val="22"/>
        </w:rPr>
      </w:pPr>
      <w:r>
        <w:rPr>
          <w:rFonts w:ascii="Arial" w:hAnsi="Arial" w:cs="Arial"/>
          <w:b/>
          <w:color w:val="333333"/>
          <w:sz w:val="22"/>
          <w:szCs w:val="22"/>
        </w:rPr>
        <w:tab/>
      </w:r>
      <w:r w:rsidR="008431D3">
        <w:rPr>
          <w:rFonts w:ascii="Arial" w:hAnsi="Arial" w:cs="Arial"/>
          <w:color w:val="333333"/>
          <w:sz w:val="22"/>
          <w:szCs w:val="22"/>
        </w:rPr>
        <w:t xml:space="preserve">  </w:t>
      </w:r>
      <w:r w:rsidR="00F31A8F" w:rsidRPr="008431D3">
        <w:rPr>
          <w:rFonts w:ascii="Arial" w:hAnsi="Arial" w:cs="Arial"/>
          <w:b/>
          <w:color w:val="333333"/>
          <w:sz w:val="22"/>
          <w:szCs w:val="22"/>
        </w:rPr>
        <w:t>1</w:t>
      </w:r>
      <w:r w:rsidR="00F31A8F" w:rsidRPr="00FD29F9">
        <w:rPr>
          <w:rFonts w:ascii="Arial" w:hAnsi="Arial" w:cs="Arial"/>
          <w:b/>
          <w:color w:val="333333"/>
          <w:sz w:val="22"/>
          <w:szCs w:val="22"/>
        </w:rPr>
        <w:t xml:space="preserve">. </w:t>
      </w:r>
      <w:r>
        <w:rPr>
          <w:rFonts w:ascii="Arial" w:hAnsi="Arial" w:cs="Arial"/>
          <w:b/>
          <w:color w:val="333333"/>
          <w:sz w:val="22"/>
          <w:szCs w:val="22"/>
        </w:rPr>
        <w:tab/>
      </w:r>
      <w:r w:rsidR="00F31A8F" w:rsidRPr="00FD29F9">
        <w:rPr>
          <w:rFonts w:ascii="Arial" w:hAnsi="Arial" w:cs="Arial"/>
          <w:b/>
          <w:color w:val="333333"/>
          <w:sz w:val="22"/>
          <w:szCs w:val="22"/>
        </w:rPr>
        <w:t>Welcoming all families into the school community</w:t>
      </w:r>
    </w:p>
    <w:p w:rsidR="0018302B" w:rsidRPr="00565DE5" w:rsidRDefault="00F31A8F" w:rsidP="0018302B">
      <w:pPr>
        <w:tabs>
          <w:tab w:val="left" w:pos="180"/>
        </w:tabs>
        <w:ind w:left="1440"/>
        <w:rPr>
          <w:rFonts w:ascii="Arial" w:hAnsi="Arial" w:cs="Arial"/>
          <w:sz w:val="22"/>
          <w:szCs w:val="22"/>
        </w:rPr>
      </w:pPr>
      <w:r w:rsidRPr="00FD29F9">
        <w:rPr>
          <w:rFonts w:ascii="Arial" w:hAnsi="Arial" w:cs="Arial"/>
          <w:sz w:val="22"/>
          <w:szCs w:val="22"/>
        </w:rPr>
        <w:t>Families are active partic</w:t>
      </w:r>
      <w:r>
        <w:rPr>
          <w:rFonts w:ascii="Arial" w:hAnsi="Arial" w:cs="Arial"/>
          <w:sz w:val="22"/>
          <w:szCs w:val="22"/>
        </w:rPr>
        <w:t>ipants in the life of the school</w:t>
      </w:r>
      <w:r w:rsidRPr="00FD29F9">
        <w:rPr>
          <w:rFonts w:ascii="Arial" w:hAnsi="Arial" w:cs="Arial"/>
          <w:sz w:val="22"/>
          <w:szCs w:val="22"/>
        </w:rPr>
        <w:t xml:space="preserve"> and feel welcomed, valued, and connected to each other, to school staff, and to what students are learning and doing in class.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0"/>
      </w:tblGrid>
      <w:tr w:rsidR="0018302B" w:rsidRPr="007A3F98" w:rsidTr="00AD5D90">
        <w:trPr>
          <w:trHeight w:val="287"/>
        </w:trPr>
        <w:tc>
          <w:tcPr>
            <w:tcW w:w="12780" w:type="dxa"/>
          </w:tcPr>
          <w:p w:rsidR="00386D1E" w:rsidRPr="00E022B3" w:rsidRDefault="00386D1E" w:rsidP="00386D1E">
            <w:pPr>
              <w:rPr>
                <w:sz w:val="22"/>
                <w:szCs w:val="22"/>
              </w:rPr>
            </w:pPr>
          </w:p>
        </w:tc>
      </w:tr>
    </w:tbl>
    <w:p w:rsidR="003251BF" w:rsidRDefault="003251BF" w:rsidP="00F31A8F">
      <w:pPr>
        <w:tabs>
          <w:tab w:val="left" w:pos="180"/>
        </w:tabs>
        <w:rPr>
          <w:rFonts w:ascii="Arial" w:hAnsi="Arial" w:cs="Arial"/>
          <w:sz w:val="22"/>
          <w:szCs w:val="22"/>
        </w:rPr>
      </w:pPr>
    </w:p>
    <w:p w:rsidR="00E022B3" w:rsidRPr="00FD29F9" w:rsidRDefault="00E022B3" w:rsidP="00F31A8F">
      <w:pPr>
        <w:tabs>
          <w:tab w:val="left" w:pos="180"/>
        </w:tabs>
        <w:rPr>
          <w:rFonts w:ascii="Arial" w:hAnsi="Arial" w:cs="Arial"/>
          <w:sz w:val="22"/>
          <w:szCs w:val="22"/>
        </w:rPr>
      </w:pPr>
    </w:p>
    <w:p w:rsidR="00F31A8F" w:rsidRPr="00FD29F9" w:rsidRDefault="0018302B" w:rsidP="0018302B">
      <w:pPr>
        <w:shd w:val="clear" w:color="auto" w:fill="FFFFFF"/>
        <w:tabs>
          <w:tab w:val="left" w:pos="180"/>
        </w:tabs>
        <w:ind w:left="-135"/>
        <w:rPr>
          <w:rFonts w:ascii="Arial" w:hAnsi="Arial" w:cs="Arial"/>
          <w:b/>
          <w:color w:val="333333"/>
          <w:sz w:val="22"/>
          <w:szCs w:val="22"/>
        </w:rPr>
      </w:pPr>
      <w:r>
        <w:rPr>
          <w:rFonts w:ascii="Arial" w:hAnsi="Arial" w:cs="Arial"/>
          <w:b/>
          <w:color w:val="333333"/>
          <w:sz w:val="22"/>
          <w:szCs w:val="22"/>
        </w:rPr>
        <w:tab/>
      </w:r>
      <w:r w:rsidR="008431D3">
        <w:rPr>
          <w:rFonts w:ascii="Arial" w:hAnsi="Arial" w:cs="Arial"/>
          <w:color w:val="333333"/>
          <w:sz w:val="22"/>
          <w:szCs w:val="22"/>
        </w:rPr>
        <w:t xml:space="preserve">  </w:t>
      </w:r>
      <w:r w:rsidR="00F31A8F" w:rsidRPr="008431D3">
        <w:rPr>
          <w:rFonts w:ascii="Arial" w:hAnsi="Arial" w:cs="Arial"/>
          <w:b/>
          <w:color w:val="333333"/>
          <w:sz w:val="22"/>
          <w:szCs w:val="22"/>
        </w:rPr>
        <w:t>2</w:t>
      </w:r>
      <w:r w:rsidR="00F31A8F" w:rsidRPr="00FD29F9">
        <w:rPr>
          <w:rFonts w:ascii="Arial" w:hAnsi="Arial" w:cs="Arial"/>
          <w:b/>
          <w:color w:val="333333"/>
          <w:sz w:val="22"/>
          <w:szCs w:val="22"/>
        </w:rPr>
        <w:t xml:space="preserve">. </w:t>
      </w:r>
      <w:r>
        <w:rPr>
          <w:rFonts w:ascii="Arial" w:hAnsi="Arial" w:cs="Arial"/>
          <w:b/>
          <w:color w:val="333333"/>
          <w:sz w:val="22"/>
          <w:szCs w:val="22"/>
        </w:rPr>
        <w:tab/>
      </w:r>
      <w:r w:rsidR="00F31A8F" w:rsidRPr="00FD29F9">
        <w:rPr>
          <w:rFonts w:ascii="Arial" w:hAnsi="Arial" w:cs="Arial"/>
          <w:b/>
          <w:color w:val="333333"/>
          <w:sz w:val="22"/>
          <w:szCs w:val="22"/>
        </w:rPr>
        <w:t>Communicating effectively</w:t>
      </w:r>
    </w:p>
    <w:p w:rsidR="0018302B" w:rsidRPr="0018302B" w:rsidRDefault="00F31A8F" w:rsidP="0089384F">
      <w:pPr>
        <w:tabs>
          <w:tab w:val="left" w:pos="180"/>
        </w:tabs>
        <w:ind w:left="1440"/>
        <w:rPr>
          <w:rFonts w:ascii="Arial" w:hAnsi="Arial" w:cs="Arial"/>
          <w:color w:val="FF0000"/>
          <w:sz w:val="22"/>
          <w:szCs w:val="22"/>
        </w:rPr>
      </w:pPr>
      <w:r w:rsidRPr="00FD29F9">
        <w:rPr>
          <w:rFonts w:ascii="Arial" w:hAnsi="Arial" w:cs="Arial"/>
          <w:sz w:val="22"/>
          <w:szCs w:val="22"/>
        </w:rPr>
        <w:t>Families and school staff engage in regular, meaningful communication about student learning</w:t>
      </w:r>
      <w:r w:rsidRPr="002119CB">
        <w:rPr>
          <w:rFonts w:ascii="Arial" w:hAnsi="Arial" w:cs="Arial"/>
          <w:sz w:val="22"/>
          <w:szCs w:val="22"/>
        </w:rPr>
        <w:t xml:space="preserve">.  </w:t>
      </w:r>
      <w:r w:rsidR="0089384F">
        <w:rPr>
          <w:rFonts w:ascii="Arial" w:hAnsi="Arial" w:cs="Arial"/>
          <w:sz w:val="22"/>
          <w:szCs w:val="22"/>
        </w:rPr>
        <w:t>Interpreters are provided as needed for families who do not speak English.</w:t>
      </w:r>
    </w:p>
    <w:p w:rsidR="004B1BAA" w:rsidRDefault="004B1BAA" w:rsidP="00F31A8F">
      <w:pPr>
        <w:shd w:val="clear" w:color="auto" w:fill="FFFFFF"/>
        <w:tabs>
          <w:tab w:val="left" w:pos="180"/>
        </w:tabs>
        <w:ind w:left="-135"/>
        <w:rPr>
          <w:rFonts w:ascii="Arial" w:hAnsi="Arial" w:cs="Arial"/>
          <w:b/>
          <w:color w:val="333333"/>
          <w:sz w:val="22"/>
          <w:szCs w:val="22"/>
        </w:rPr>
      </w:pPr>
    </w:p>
    <w:p w:rsidR="00F31A8F" w:rsidRPr="00FD29F9" w:rsidRDefault="0018302B" w:rsidP="00F31A8F">
      <w:pPr>
        <w:shd w:val="clear" w:color="auto" w:fill="FFFFFF"/>
        <w:tabs>
          <w:tab w:val="left" w:pos="180"/>
        </w:tabs>
        <w:rPr>
          <w:rFonts w:ascii="Arial" w:hAnsi="Arial" w:cs="Arial"/>
          <w:b/>
          <w:color w:val="333333"/>
          <w:sz w:val="22"/>
          <w:szCs w:val="22"/>
        </w:rPr>
      </w:pPr>
      <w:r>
        <w:rPr>
          <w:rFonts w:ascii="Arial" w:hAnsi="Arial" w:cs="Arial"/>
          <w:b/>
          <w:color w:val="333333"/>
          <w:sz w:val="22"/>
          <w:szCs w:val="22"/>
        </w:rPr>
        <w:tab/>
      </w:r>
      <w:r w:rsidR="00F31A8F" w:rsidRPr="00921ACB">
        <w:rPr>
          <w:rFonts w:ascii="Arial" w:hAnsi="Arial" w:cs="Arial"/>
          <w:b/>
          <w:color w:val="333333"/>
          <w:sz w:val="22"/>
          <w:szCs w:val="22"/>
        </w:rPr>
        <w:t>3</w:t>
      </w:r>
      <w:r w:rsidR="00F31A8F" w:rsidRPr="00FD29F9">
        <w:rPr>
          <w:rFonts w:ascii="Arial" w:hAnsi="Arial" w:cs="Arial"/>
          <w:b/>
          <w:color w:val="333333"/>
          <w:sz w:val="22"/>
          <w:szCs w:val="22"/>
        </w:rPr>
        <w:t xml:space="preserve">. </w:t>
      </w:r>
      <w:r>
        <w:rPr>
          <w:rFonts w:ascii="Arial" w:hAnsi="Arial" w:cs="Arial"/>
          <w:b/>
          <w:color w:val="333333"/>
          <w:sz w:val="22"/>
          <w:szCs w:val="22"/>
        </w:rPr>
        <w:tab/>
      </w:r>
      <w:r w:rsidR="00F31A8F" w:rsidRPr="00FD29F9">
        <w:rPr>
          <w:rFonts w:ascii="Arial" w:hAnsi="Arial" w:cs="Arial"/>
          <w:b/>
          <w:color w:val="333333"/>
          <w:sz w:val="22"/>
          <w:szCs w:val="22"/>
        </w:rPr>
        <w:t>Supporting Student Success</w:t>
      </w:r>
    </w:p>
    <w:p w:rsidR="0018302B" w:rsidRPr="00565DE5" w:rsidRDefault="00F31A8F" w:rsidP="0018302B">
      <w:pPr>
        <w:tabs>
          <w:tab w:val="left" w:pos="180"/>
        </w:tabs>
        <w:ind w:left="1440"/>
        <w:rPr>
          <w:rFonts w:ascii="Arial" w:hAnsi="Arial" w:cs="Arial"/>
          <w:sz w:val="22"/>
          <w:szCs w:val="22"/>
        </w:rPr>
      </w:pPr>
      <w:r w:rsidRPr="00FD29F9">
        <w:rPr>
          <w:rFonts w:ascii="Arial" w:hAnsi="Arial" w:cs="Arial"/>
          <w:sz w:val="22"/>
          <w:szCs w:val="22"/>
        </w:rPr>
        <w:t>Families and school staff continuously collaborate to support students’ learning and healthy development both at home and at school, and have regular opportunities to strengthen their knowledge and skills to do so effectively.</w:t>
      </w:r>
    </w:p>
    <w:p w:rsidR="00F31A8F" w:rsidRPr="00FD29F9" w:rsidRDefault="0018302B" w:rsidP="00F31A8F">
      <w:pPr>
        <w:shd w:val="clear" w:color="auto" w:fill="FFFFFF"/>
        <w:tabs>
          <w:tab w:val="left" w:pos="180"/>
        </w:tabs>
        <w:ind w:left="-135"/>
        <w:rPr>
          <w:rFonts w:ascii="Arial" w:hAnsi="Arial" w:cs="Arial"/>
          <w:b/>
          <w:color w:val="333333"/>
          <w:sz w:val="22"/>
          <w:szCs w:val="22"/>
        </w:rPr>
      </w:pPr>
      <w:r w:rsidRPr="0018302B">
        <w:rPr>
          <w:rFonts w:ascii="Arial" w:hAnsi="Arial" w:cs="Arial"/>
          <w:color w:val="333333"/>
          <w:sz w:val="22"/>
          <w:szCs w:val="22"/>
        </w:rPr>
        <w:tab/>
      </w:r>
      <w:r w:rsidR="00F31A8F" w:rsidRPr="00673D23">
        <w:rPr>
          <w:rFonts w:ascii="Arial" w:hAnsi="Arial" w:cs="Arial"/>
          <w:b/>
          <w:color w:val="333333"/>
          <w:sz w:val="22"/>
          <w:szCs w:val="22"/>
        </w:rPr>
        <w:t>4</w:t>
      </w:r>
      <w:r w:rsidR="00F31A8F" w:rsidRPr="00FD29F9">
        <w:rPr>
          <w:rFonts w:ascii="Arial" w:hAnsi="Arial" w:cs="Arial"/>
          <w:b/>
          <w:color w:val="333333"/>
          <w:sz w:val="22"/>
          <w:szCs w:val="22"/>
        </w:rPr>
        <w:t xml:space="preserve">. </w:t>
      </w:r>
      <w:r>
        <w:rPr>
          <w:rFonts w:ascii="Arial" w:hAnsi="Arial" w:cs="Arial"/>
          <w:b/>
          <w:color w:val="333333"/>
          <w:sz w:val="22"/>
          <w:szCs w:val="22"/>
        </w:rPr>
        <w:tab/>
      </w:r>
      <w:r w:rsidR="00F31A8F" w:rsidRPr="00FD29F9">
        <w:rPr>
          <w:rFonts w:ascii="Arial" w:hAnsi="Arial" w:cs="Arial"/>
          <w:b/>
          <w:color w:val="333333"/>
          <w:sz w:val="22"/>
          <w:szCs w:val="22"/>
        </w:rPr>
        <w:t>Speaking up for every Child</w:t>
      </w:r>
    </w:p>
    <w:p w:rsidR="00E022B3" w:rsidRPr="00F8327A" w:rsidRDefault="00F31A8F" w:rsidP="00F8327A">
      <w:pPr>
        <w:tabs>
          <w:tab w:val="left" w:pos="180"/>
        </w:tabs>
        <w:ind w:left="1440"/>
        <w:rPr>
          <w:rFonts w:ascii="Arial" w:hAnsi="Arial" w:cs="Arial"/>
          <w:sz w:val="22"/>
          <w:szCs w:val="22"/>
        </w:rPr>
      </w:pPr>
      <w:r w:rsidRPr="00FD29F9">
        <w:rPr>
          <w:rFonts w:ascii="Arial" w:hAnsi="Arial" w:cs="Arial"/>
          <w:sz w:val="22"/>
          <w:szCs w:val="22"/>
        </w:rPr>
        <w:t>Families are empowered to be advocates for their own children, to ensure that students are treated fairl</w:t>
      </w:r>
      <w:r>
        <w:rPr>
          <w:rFonts w:ascii="Arial" w:hAnsi="Arial" w:cs="Arial"/>
          <w:sz w:val="22"/>
          <w:szCs w:val="22"/>
        </w:rPr>
        <w:t>y,</w:t>
      </w:r>
      <w:r w:rsidRPr="00FD29F9">
        <w:rPr>
          <w:rFonts w:ascii="Arial" w:hAnsi="Arial" w:cs="Arial"/>
          <w:sz w:val="22"/>
          <w:szCs w:val="22"/>
        </w:rPr>
        <w:t xml:space="preserve"> and </w:t>
      </w:r>
      <w:r>
        <w:rPr>
          <w:rFonts w:ascii="Arial" w:hAnsi="Arial" w:cs="Arial"/>
          <w:sz w:val="22"/>
          <w:szCs w:val="22"/>
        </w:rPr>
        <w:t xml:space="preserve">to </w:t>
      </w:r>
      <w:r w:rsidRPr="00FD29F9">
        <w:rPr>
          <w:rFonts w:ascii="Arial" w:hAnsi="Arial" w:cs="Arial"/>
          <w:sz w:val="22"/>
          <w:szCs w:val="22"/>
        </w:rPr>
        <w:t>have access to learning opportunities that will support their success.</w:t>
      </w:r>
      <w:r w:rsidR="00F9074E">
        <w:rPr>
          <w:rFonts w:ascii="Arial" w:hAnsi="Arial" w:cs="Arial"/>
          <w:sz w:val="22"/>
          <w:szCs w:val="22"/>
        </w:rPr>
        <w:t xml:space="preserve">  Parent and student</w:t>
      </w:r>
      <w:r w:rsidR="0089384F">
        <w:rPr>
          <w:rFonts w:ascii="Arial" w:hAnsi="Arial" w:cs="Arial"/>
          <w:sz w:val="22"/>
          <w:szCs w:val="22"/>
        </w:rPr>
        <w:t xml:space="preserve"> rig</w:t>
      </w:r>
      <w:r w:rsidR="00F9074E">
        <w:rPr>
          <w:rFonts w:ascii="Arial" w:hAnsi="Arial" w:cs="Arial"/>
          <w:sz w:val="22"/>
          <w:szCs w:val="22"/>
        </w:rPr>
        <w:t>hts regarding ESOL services are made known to parents in a language they understand.</w:t>
      </w:r>
    </w:p>
    <w:p w:rsidR="00E022B3" w:rsidRPr="00FD29F9" w:rsidRDefault="00E022B3" w:rsidP="00F31A8F">
      <w:pPr>
        <w:tabs>
          <w:tab w:val="left" w:pos="180"/>
        </w:tabs>
        <w:rPr>
          <w:rFonts w:ascii="Arial" w:hAnsi="Arial" w:cs="Arial"/>
          <w:color w:val="333333"/>
          <w:sz w:val="22"/>
          <w:szCs w:val="22"/>
        </w:rPr>
      </w:pPr>
    </w:p>
    <w:p w:rsidR="00F31A8F" w:rsidRPr="00FD29F9" w:rsidRDefault="00F8327A" w:rsidP="0018302B">
      <w:pPr>
        <w:shd w:val="clear" w:color="auto" w:fill="FFFFFF"/>
        <w:tabs>
          <w:tab w:val="left" w:pos="180"/>
        </w:tabs>
        <w:ind w:left="-135"/>
        <w:rPr>
          <w:rFonts w:ascii="Arial" w:hAnsi="Arial" w:cs="Arial"/>
          <w:b/>
          <w:color w:val="333333"/>
          <w:sz w:val="22"/>
          <w:szCs w:val="22"/>
        </w:rPr>
      </w:pPr>
      <w:r>
        <w:rPr>
          <w:rFonts w:ascii="Arial" w:hAnsi="Arial" w:cs="Arial"/>
          <w:b/>
          <w:color w:val="333333"/>
          <w:sz w:val="22"/>
          <w:szCs w:val="22"/>
        </w:rPr>
        <w:tab/>
      </w:r>
      <w:r w:rsidR="00773EB9">
        <w:rPr>
          <w:rFonts w:ascii="Arial" w:hAnsi="Arial" w:cs="Arial"/>
          <w:color w:val="333333"/>
          <w:sz w:val="22"/>
          <w:szCs w:val="22"/>
        </w:rPr>
        <w:t xml:space="preserve">  </w:t>
      </w:r>
      <w:r w:rsidR="00F31A8F" w:rsidRPr="00773EB9">
        <w:rPr>
          <w:rFonts w:ascii="Arial" w:hAnsi="Arial" w:cs="Arial"/>
          <w:b/>
          <w:color w:val="333333"/>
          <w:sz w:val="22"/>
          <w:szCs w:val="22"/>
        </w:rPr>
        <w:t>5</w:t>
      </w:r>
      <w:r w:rsidR="00F31A8F" w:rsidRPr="00FD29F9">
        <w:rPr>
          <w:rFonts w:ascii="Arial" w:hAnsi="Arial" w:cs="Arial"/>
          <w:b/>
          <w:color w:val="333333"/>
          <w:sz w:val="22"/>
          <w:szCs w:val="22"/>
        </w:rPr>
        <w:t xml:space="preserve">. </w:t>
      </w:r>
      <w:r w:rsidR="0018302B">
        <w:rPr>
          <w:rFonts w:ascii="Arial" w:hAnsi="Arial" w:cs="Arial"/>
          <w:b/>
          <w:color w:val="333333"/>
          <w:sz w:val="22"/>
          <w:szCs w:val="22"/>
        </w:rPr>
        <w:tab/>
      </w:r>
      <w:r w:rsidR="00F31A8F" w:rsidRPr="00FD29F9">
        <w:rPr>
          <w:rFonts w:ascii="Arial" w:hAnsi="Arial" w:cs="Arial"/>
          <w:b/>
          <w:color w:val="333333"/>
          <w:sz w:val="22"/>
          <w:szCs w:val="22"/>
        </w:rPr>
        <w:t>Sharing Power</w:t>
      </w:r>
    </w:p>
    <w:p w:rsidR="0018302B" w:rsidRDefault="0018302B" w:rsidP="00F31A8F">
      <w:pPr>
        <w:tabs>
          <w:tab w:val="left" w:pos="18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F31A8F" w:rsidRPr="00FD29F9">
        <w:rPr>
          <w:rFonts w:ascii="Arial" w:hAnsi="Arial" w:cs="Arial"/>
          <w:sz w:val="22"/>
          <w:szCs w:val="22"/>
        </w:rPr>
        <w:t xml:space="preserve">Families and school staff are equal partners in decisions that affect children and families and together inform, influence, </w:t>
      </w:r>
    </w:p>
    <w:p w:rsidR="0018302B" w:rsidRPr="00565DE5" w:rsidRDefault="0018302B" w:rsidP="0018302B">
      <w:pPr>
        <w:tabs>
          <w:tab w:val="left" w:pos="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31A8F" w:rsidRPr="00FD29F9">
        <w:rPr>
          <w:rFonts w:ascii="Arial" w:hAnsi="Arial" w:cs="Arial"/>
          <w:sz w:val="22"/>
          <w:szCs w:val="22"/>
        </w:rPr>
        <w:t>and create policies, practices and programs.</w:t>
      </w:r>
    </w:p>
    <w:p w:rsidR="00F31A8F" w:rsidRPr="00FD29F9" w:rsidRDefault="00F31A8F" w:rsidP="00F31A8F">
      <w:pPr>
        <w:tabs>
          <w:tab w:val="left" w:pos="180"/>
        </w:tabs>
        <w:rPr>
          <w:rFonts w:ascii="Arial" w:hAnsi="Arial" w:cs="Arial"/>
          <w:sz w:val="22"/>
          <w:szCs w:val="22"/>
        </w:rPr>
      </w:pPr>
    </w:p>
    <w:p w:rsidR="00F31A8F" w:rsidRPr="00FD29F9" w:rsidRDefault="00F31A8F" w:rsidP="0018302B">
      <w:pPr>
        <w:shd w:val="clear" w:color="auto" w:fill="FFFFFF"/>
        <w:tabs>
          <w:tab w:val="left" w:pos="180"/>
        </w:tabs>
        <w:ind w:left="-135"/>
        <w:rPr>
          <w:rFonts w:ascii="Arial" w:hAnsi="Arial" w:cs="Arial"/>
          <w:b/>
          <w:color w:val="333333"/>
          <w:sz w:val="22"/>
          <w:szCs w:val="22"/>
        </w:rPr>
      </w:pPr>
      <w:r w:rsidRPr="00FD29F9">
        <w:rPr>
          <w:rFonts w:ascii="Arial" w:hAnsi="Arial" w:cs="Arial"/>
          <w:b/>
          <w:color w:val="333333"/>
          <w:sz w:val="22"/>
          <w:szCs w:val="22"/>
        </w:rPr>
        <w:t xml:space="preserve"> </w:t>
      </w:r>
      <w:r w:rsidR="0018302B" w:rsidRPr="0018302B">
        <w:rPr>
          <w:rFonts w:ascii="Arial" w:hAnsi="Arial" w:cs="Arial"/>
          <w:color w:val="333333"/>
          <w:sz w:val="22"/>
          <w:szCs w:val="22"/>
        </w:rPr>
        <w:tab/>
      </w:r>
      <w:r w:rsidRPr="0013291C">
        <w:rPr>
          <w:rFonts w:ascii="Arial" w:hAnsi="Arial" w:cs="Arial"/>
          <w:b/>
          <w:color w:val="333333"/>
          <w:sz w:val="22"/>
          <w:szCs w:val="22"/>
        </w:rPr>
        <w:t>6</w:t>
      </w:r>
      <w:r w:rsidRPr="00FD29F9">
        <w:rPr>
          <w:rFonts w:ascii="Arial" w:hAnsi="Arial" w:cs="Arial"/>
          <w:b/>
          <w:color w:val="333333"/>
          <w:sz w:val="22"/>
          <w:szCs w:val="22"/>
        </w:rPr>
        <w:t xml:space="preserve">. </w:t>
      </w:r>
      <w:r w:rsidR="0018302B">
        <w:rPr>
          <w:rFonts w:ascii="Arial" w:hAnsi="Arial" w:cs="Arial"/>
          <w:b/>
          <w:color w:val="333333"/>
          <w:sz w:val="22"/>
          <w:szCs w:val="22"/>
        </w:rPr>
        <w:tab/>
      </w:r>
      <w:r w:rsidRPr="00FD29F9">
        <w:rPr>
          <w:rFonts w:ascii="Arial" w:hAnsi="Arial" w:cs="Arial"/>
          <w:b/>
          <w:color w:val="333333"/>
          <w:sz w:val="22"/>
          <w:szCs w:val="22"/>
        </w:rPr>
        <w:t>Collaborating with Community</w:t>
      </w:r>
    </w:p>
    <w:p w:rsidR="0018302B" w:rsidRPr="0018302B" w:rsidRDefault="00F31A8F" w:rsidP="0018302B">
      <w:pPr>
        <w:pStyle w:val="BodyText"/>
        <w:ind w:left="1440"/>
        <w:rPr>
          <w:rFonts w:ascii="Arial" w:hAnsi="Arial" w:cs="Arial"/>
          <w:bCs/>
          <w:iCs/>
          <w:sz w:val="22"/>
          <w:szCs w:val="22"/>
        </w:rPr>
      </w:pPr>
      <w:r w:rsidRPr="00FD29F9">
        <w:rPr>
          <w:rFonts w:ascii="Arial" w:hAnsi="Arial" w:cs="Arial"/>
          <w:sz w:val="22"/>
          <w:szCs w:val="22"/>
        </w:rPr>
        <w:t>Families and school staff collaborate with community members to connect students, families, and staff to expanded learning opportunities, community services, and civic participation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0"/>
      </w:tblGrid>
      <w:tr w:rsidR="0018302B" w:rsidRPr="007A3F98" w:rsidTr="00F8327A">
        <w:trPr>
          <w:trHeight w:val="215"/>
        </w:trPr>
        <w:tc>
          <w:tcPr>
            <w:tcW w:w="12780" w:type="dxa"/>
          </w:tcPr>
          <w:p w:rsidR="00386D1E" w:rsidRPr="00E022B3" w:rsidRDefault="00386D1E" w:rsidP="00386D1E">
            <w:pPr>
              <w:rPr>
                <w:rFonts w:ascii="Arial" w:hAnsi="Arial" w:cs="Arial"/>
                <w:sz w:val="22"/>
                <w:szCs w:val="22"/>
              </w:rPr>
            </w:pPr>
          </w:p>
        </w:tc>
      </w:tr>
    </w:tbl>
    <w:p w:rsidR="004E5FE1" w:rsidRPr="00284A22" w:rsidRDefault="00284A22" w:rsidP="00674590">
      <w:pPr>
        <w:pStyle w:val="IntenseQuote"/>
      </w:pPr>
      <w:r w:rsidRPr="00A16863">
        <w:t xml:space="preserve"> </w:t>
      </w:r>
      <w:r w:rsidR="004E5FE1" w:rsidRPr="00A16863">
        <w:t>Extended Learning Opportunities</w:t>
      </w:r>
      <w:r w:rsidR="000072DA" w:rsidRPr="00A16863">
        <w:t xml:space="preserve"> Beyond </w:t>
      </w:r>
    </w:p>
    <w:p w:rsidR="004E5FE1" w:rsidRPr="00FD29F9" w:rsidRDefault="004E5FE1" w:rsidP="004E5FE1">
      <w:pPr>
        <w:pStyle w:val="BodyText"/>
        <w:rPr>
          <w:rFonts w:ascii="Arial" w:hAnsi="Arial" w:cs="Arial"/>
          <w:b/>
          <w:bCs/>
          <w:iCs/>
          <w:sz w:val="22"/>
          <w:szCs w:val="22"/>
          <w:u w:val="single"/>
        </w:rPr>
      </w:pPr>
      <w:r w:rsidRPr="00FE1C88">
        <w:rPr>
          <w:rFonts w:ascii="Arial" w:hAnsi="Arial" w:cs="Arial"/>
          <w:b/>
          <w:bCs/>
          <w:iCs/>
          <w:sz w:val="22"/>
          <w:szCs w:val="22"/>
        </w:rPr>
        <w:t xml:space="preserve">Describe </w:t>
      </w:r>
      <w:r w:rsidRPr="00FD29F9">
        <w:rPr>
          <w:rFonts w:ascii="Arial" w:hAnsi="Arial" w:cs="Arial"/>
          <w:bCs/>
          <w:iCs/>
          <w:sz w:val="22"/>
          <w:szCs w:val="22"/>
        </w:rPr>
        <w:t>extended opportunities to learn and/or additional time that the school has in place to help ensure that all students are achieving academically in reading and mathematics.  (Examples may include after school programs, summer school program,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6"/>
      </w:tblGrid>
      <w:tr w:rsidR="001B6D33" w:rsidRPr="00392FAE" w:rsidTr="00384C3E">
        <w:trPr>
          <w:trHeight w:val="332"/>
        </w:trPr>
        <w:tc>
          <w:tcPr>
            <w:tcW w:w="14616" w:type="dxa"/>
          </w:tcPr>
          <w:p w:rsidR="00386D1E" w:rsidRPr="00392FAE" w:rsidRDefault="00386D1E" w:rsidP="00384C3E">
            <w:pPr>
              <w:pStyle w:val="BodyText"/>
              <w:rPr>
                <w:rFonts w:ascii="Arial" w:hAnsi="Arial" w:cs="Arial"/>
                <w:bCs/>
                <w:iCs/>
                <w:sz w:val="20"/>
                <w:szCs w:val="22"/>
              </w:rPr>
            </w:pPr>
          </w:p>
        </w:tc>
      </w:tr>
    </w:tbl>
    <w:p w:rsidR="002E7C9E" w:rsidRDefault="002E7C9E" w:rsidP="004E5FE1">
      <w:pPr>
        <w:pStyle w:val="BodyText"/>
        <w:rPr>
          <w:rFonts w:ascii="Arial" w:hAnsi="Arial" w:cs="Arial"/>
          <w:b/>
          <w:bCs/>
          <w:iCs/>
          <w:sz w:val="22"/>
          <w:szCs w:val="22"/>
          <w:u w:val="single"/>
        </w:rPr>
      </w:pPr>
    </w:p>
    <w:p w:rsidR="002E7C9E" w:rsidRPr="00A16863" w:rsidRDefault="002E7C9E" w:rsidP="00674590">
      <w:pPr>
        <w:pStyle w:val="IntenseQuote"/>
      </w:pPr>
      <w:r w:rsidRPr="00A16863">
        <w:t>Coordination of Services and Funds</w:t>
      </w:r>
    </w:p>
    <w:p w:rsidR="002E7C9E" w:rsidRPr="00816319" w:rsidRDefault="002E7C9E" w:rsidP="005551D7">
      <w:pPr>
        <w:pStyle w:val="BodyText"/>
        <w:numPr>
          <w:ilvl w:val="0"/>
          <w:numId w:val="9"/>
        </w:numPr>
        <w:rPr>
          <w:rFonts w:ascii="Arial" w:hAnsi="Arial" w:cs="Arial"/>
          <w:bCs/>
          <w:iCs/>
          <w:sz w:val="22"/>
          <w:szCs w:val="22"/>
        </w:rPr>
      </w:pPr>
      <w:r w:rsidRPr="00FE1C88">
        <w:rPr>
          <w:rFonts w:ascii="Arial" w:hAnsi="Arial" w:cs="Arial"/>
          <w:b/>
          <w:bCs/>
          <w:iCs/>
          <w:sz w:val="22"/>
          <w:szCs w:val="22"/>
        </w:rPr>
        <w:t xml:space="preserve">Describe </w:t>
      </w:r>
      <w:r w:rsidRPr="00FD29F9">
        <w:rPr>
          <w:rFonts w:ascii="Arial" w:hAnsi="Arial" w:cs="Arial"/>
          <w:bCs/>
          <w:iCs/>
          <w:sz w:val="22"/>
          <w:szCs w:val="22"/>
        </w:rPr>
        <w:t xml:space="preserve">how the school will coordinate federal, state, and local </w:t>
      </w:r>
      <w:r w:rsidRPr="00CA7DC1">
        <w:rPr>
          <w:rFonts w:ascii="Arial" w:hAnsi="Arial" w:cs="Arial"/>
          <w:b/>
          <w:bCs/>
          <w:i/>
          <w:iCs/>
          <w:sz w:val="22"/>
          <w:szCs w:val="22"/>
        </w:rPr>
        <w:t>services</w:t>
      </w:r>
      <w:r w:rsidRPr="00FD29F9">
        <w:rPr>
          <w:rFonts w:ascii="Arial" w:hAnsi="Arial" w:cs="Arial"/>
          <w:bCs/>
          <w:iCs/>
          <w:sz w:val="22"/>
          <w:szCs w:val="22"/>
        </w:rPr>
        <w:t xml:space="preserve"> used to support </w:t>
      </w:r>
      <w:r w:rsidR="004F73CC" w:rsidRPr="004F73CC">
        <w:rPr>
          <w:rFonts w:ascii="Arial" w:hAnsi="Arial" w:cs="Arial"/>
          <w:bCs/>
          <w:iCs/>
          <w:sz w:val="22"/>
          <w:szCs w:val="22"/>
        </w:rPr>
        <w:t>the school improvement process</w:t>
      </w:r>
      <w:r w:rsidRPr="004F73CC">
        <w:rPr>
          <w:rFonts w:ascii="Arial" w:hAnsi="Arial" w:cs="Arial"/>
          <w:bCs/>
          <w:iCs/>
          <w:sz w:val="22"/>
          <w:szCs w:val="22"/>
        </w:rPr>
        <w:t>.</w:t>
      </w:r>
      <w:r>
        <w:rPr>
          <w:rFonts w:ascii="Arial" w:hAnsi="Arial" w:cs="Arial"/>
          <w:bCs/>
          <w:iCs/>
          <w:sz w:val="22"/>
          <w:szCs w:val="22"/>
        </w:rPr>
        <w:t xml:space="preserve">  </w:t>
      </w:r>
    </w:p>
    <w:p w:rsidR="00A51908" w:rsidRDefault="00A51908" w:rsidP="002E7C9E">
      <w:pPr>
        <w:pStyle w:val="BodyText"/>
        <w:rPr>
          <w:rFonts w:ascii="Arial" w:hAnsi="Arial" w:cs="Arial"/>
          <w:bCs/>
          <w:iCs/>
          <w:sz w:val="22"/>
          <w:szCs w:val="22"/>
        </w:rPr>
      </w:pPr>
    </w:p>
    <w:p w:rsidR="002E7C9E" w:rsidRDefault="002E7C9E" w:rsidP="002E7C9E">
      <w:pPr>
        <w:pStyle w:val="BodyText"/>
        <w:rPr>
          <w:rFonts w:ascii="Arial" w:hAnsi="Arial" w:cs="Arial"/>
          <w:bCs/>
          <w:iCs/>
          <w:sz w:val="22"/>
          <w:szCs w:val="22"/>
        </w:rPr>
      </w:pPr>
    </w:p>
    <w:p w:rsidR="002E7C9E" w:rsidRPr="00816319" w:rsidRDefault="002E7C9E" w:rsidP="005551D7">
      <w:pPr>
        <w:pStyle w:val="BodyText"/>
        <w:numPr>
          <w:ilvl w:val="0"/>
          <w:numId w:val="9"/>
        </w:numPr>
        <w:rPr>
          <w:rFonts w:ascii="Arial" w:hAnsi="Arial" w:cs="Arial"/>
          <w:bCs/>
          <w:iCs/>
          <w:sz w:val="22"/>
          <w:szCs w:val="22"/>
        </w:rPr>
      </w:pPr>
      <w:r w:rsidRPr="00FE1C88">
        <w:rPr>
          <w:rFonts w:ascii="Arial" w:hAnsi="Arial" w:cs="Arial"/>
          <w:b/>
          <w:bCs/>
          <w:iCs/>
          <w:sz w:val="22"/>
          <w:szCs w:val="22"/>
        </w:rPr>
        <w:t>Describe</w:t>
      </w:r>
      <w:r w:rsidRPr="00FD29F9">
        <w:rPr>
          <w:rFonts w:ascii="Arial" w:hAnsi="Arial" w:cs="Arial"/>
          <w:bCs/>
          <w:iCs/>
          <w:sz w:val="22"/>
          <w:szCs w:val="22"/>
        </w:rPr>
        <w:t xml:space="preserve"> how federal, state, and local </w:t>
      </w:r>
      <w:r w:rsidRPr="00CA7DC1">
        <w:rPr>
          <w:rFonts w:ascii="Arial" w:hAnsi="Arial" w:cs="Arial"/>
          <w:b/>
          <w:bCs/>
          <w:i/>
          <w:iCs/>
          <w:sz w:val="22"/>
          <w:szCs w:val="22"/>
        </w:rPr>
        <w:t>funds</w:t>
      </w:r>
      <w:r w:rsidRPr="00FD29F9">
        <w:rPr>
          <w:rFonts w:ascii="Arial" w:hAnsi="Arial" w:cs="Arial"/>
          <w:bCs/>
          <w:iCs/>
          <w:sz w:val="22"/>
          <w:szCs w:val="22"/>
        </w:rPr>
        <w:t xml:space="preserve"> will be coordinated to support </w:t>
      </w:r>
      <w:r w:rsidR="004F73CC" w:rsidRPr="004F73CC">
        <w:rPr>
          <w:rFonts w:ascii="Arial" w:hAnsi="Arial" w:cs="Arial"/>
          <w:bCs/>
          <w:iCs/>
          <w:sz w:val="22"/>
          <w:szCs w:val="22"/>
        </w:rPr>
        <w:t>the school improvement process</w:t>
      </w:r>
      <w:r w:rsidRPr="004F73CC">
        <w:rPr>
          <w:rFonts w:ascii="Arial" w:hAnsi="Arial" w:cs="Arial"/>
          <w:bCs/>
          <w:iCs/>
          <w:sz w:val="22"/>
          <w:szCs w:val="22"/>
        </w:rPr>
        <w:t>.</w:t>
      </w:r>
    </w:p>
    <w:sectPr w:rsidR="002E7C9E" w:rsidRPr="00816319" w:rsidSect="00CD113F">
      <w:headerReference w:type="default" r:id="rId13"/>
      <w:footerReference w:type="even" r:id="rId14"/>
      <w:footerReference w:type="default" r:id="rId15"/>
      <w:pgSz w:w="15840" w:h="12240" w:orient="landscape" w:code="1"/>
      <w:pgMar w:top="720" w:right="720" w:bottom="1440" w:left="720" w:header="432" w:footer="605"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DA" w:rsidRDefault="009B63DA">
      <w:r>
        <w:separator/>
      </w:r>
    </w:p>
  </w:endnote>
  <w:endnote w:type="continuationSeparator" w:id="0">
    <w:p w:rsidR="009B63DA" w:rsidRDefault="009B6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PCON D+ Univer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81" w:rsidRDefault="000B7A81" w:rsidP="00AF4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A81" w:rsidRDefault="000B7A81" w:rsidP="00AF44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81" w:rsidRDefault="00BA0A33" w:rsidP="0051094C">
    <w:pPr>
      <w:pStyle w:val="Footer"/>
      <w:tabs>
        <w:tab w:val="clear" w:pos="4320"/>
        <w:tab w:val="clear" w:pos="8640"/>
        <w:tab w:val="center" w:pos="6480"/>
        <w:tab w:val="right" w:pos="14400"/>
      </w:tabs>
      <w:ind w:left="630"/>
    </w:pPr>
    <w:r>
      <w:rPr>
        <w:noProof/>
        <w:lang w:val="en-US" w:eastAsia="en-US"/>
      </w:rPr>
      <w:drawing>
        <wp:anchor distT="0" distB="0" distL="114300" distR="114300" simplePos="0" relativeHeight="251660288" behindDoc="1" locked="1" layoutInCell="1" allowOverlap="1">
          <wp:simplePos x="0" y="0"/>
          <wp:positionH relativeFrom="column">
            <wp:posOffset>-5080</wp:posOffset>
          </wp:positionH>
          <wp:positionV relativeFrom="paragraph">
            <wp:posOffset>-226060</wp:posOffset>
          </wp:positionV>
          <wp:extent cx="386080" cy="50355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6080" cy="503555"/>
                  </a:xfrm>
                  <a:prstGeom prst="rect">
                    <a:avLst/>
                  </a:prstGeom>
                  <a:noFill/>
                  <a:ln w="9525">
                    <a:noFill/>
                    <a:miter lim="800000"/>
                    <a:headEnd/>
                    <a:tailEnd/>
                  </a:ln>
                </pic:spPr>
              </pic:pic>
            </a:graphicData>
          </a:graphic>
        </wp:anchor>
      </w:drawing>
    </w:r>
    <w:r>
      <w:rPr>
        <w:noProof/>
        <w:lang w:val="en-US" w:eastAsia="en-US"/>
      </w:rPr>
      <w:drawing>
        <wp:anchor distT="36576" distB="36576" distL="36576" distR="36576" simplePos="0" relativeHeight="251659264" behindDoc="0" locked="0" layoutInCell="1" allowOverlap="1">
          <wp:simplePos x="0" y="0"/>
          <wp:positionH relativeFrom="column">
            <wp:posOffset>274320</wp:posOffset>
          </wp:positionH>
          <wp:positionV relativeFrom="paragraph">
            <wp:posOffset>9144000</wp:posOffset>
          </wp:positionV>
          <wp:extent cx="445770" cy="57150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45770" cy="571500"/>
                  </a:xfrm>
                  <a:prstGeom prst="rect">
                    <a:avLst/>
                  </a:prstGeom>
                  <a:noFill/>
                  <a:ln w="9525" algn="in">
                    <a:noFill/>
                    <a:miter lim="800000"/>
                    <a:headEnd/>
                    <a:tailEnd/>
                  </a:ln>
                </pic:spPr>
              </pic:pic>
            </a:graphicData>
          </a:graphic>
        </wp:anchor>
      </w:drawing>
    </w:r>
    <w:r>
      <w:rPr>
        <w:noProof/>
        <w:lang w:val="en-US" w:eastAsia="en-US"/>
      </w:rPr>
      <w:drawing>
        <wp:anchor distT="36576" distB="36576" distL="36576" distR="36576" simplePos="0" relativeHeight="251657216" behindDoc="0" locked="0" layoutInCell="1" allowOverlap="1">
          <wp:simplePos x="0" y="0"/>
          <wp:positionH relativeFrom="column">
            <wp:posOffset>274320</wp:posOffset>
          </wp:positionH>
          <wp:positionV relativeFrom="paragraph">
            <wp:posOffset>9144000</wp:posOffset>
          </wp:positionV>
          <wp:extent cx="445770" cy="5715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45770" cy="571500"/>
                  </a:xfrm>
                  <a:prstGeom prst="rect">
                    <a:avLst/>
                  </a:prstGeom>
                  <a:noFill/>
                  <a:ln w="9525" algn="in">
                    <a:noFill/>
                    <a:miter lim="800000"/>
                    <a:headEnd/>
                    <a:tailEnd/>
                  </a:ln>
                </pic:spPr>
              </pic:pic>
            </a:graphicData>
          </a:graphic>
        </wp:anchor>
      </w:drawing>
    </w:r>
    <w:r w:rsidR="000B7A81">
      <w:rPr>
        <w:noProof/>
      </w:rPr>
      <w:pict>
        <v:shapetype id="_x0000_t202" coordsize="21600,21600" o:spt="202" path="m,l,21600r21600,l21600,xe">
          <v:stroke joinstyle="miter"/>
          <v:path gradientshapeok="t" o:connecttype="rect"/>
        </v:shapetype>
        <v:shape id="_x0000_s2052" type="#_x0000_t202" style="position:absolute;left:0;text-align:left;margin-left:54pt;margin-top:10in;width:536.4pt;height:40.5pt;z-index:251658240;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2052;mso-column-margin:5.76pt" inset="2.88pt,2.88pt,2.88pt,2.88pt">
            <w:txbxContent>
              <w:p w:rsidR="000B7A81" w:rsidRDefault="000B7A81" w:rsidP="00E866C5">
                <w:pPr>
                  <w:widowControl w:val="0"/>
                  <w:rPr>
                    <w:rFonts w:ascii="Arial Narrow" w:hAnsi="Arial Narrow"/>
                  </w:rPr>
                </w:pPr>
                <w:r>
                  <w:rPr>
                    <w:rFonts w:ascii="Arial Narrow" w:hAnsi="Arial Narrow"/>
                  </w:rPr>
                  <w:t>KSDE | Communications &amp; Recognition Programs</w:t>
                </w:r>
                <w:r>
                  <w:rPr>
                    <w:rFonts w:ascii="Arial Narrow" w:hAnsi="Arial Narrow"/>
                  </w:rPr>
                  <w:tab/>
                </w:r>
                <w:r>
                  <w:rPr>
                    <w:rFonts w:ascii="Arial Narrow" w:hAnsi="Arial Narrow"/>
                  </w:rPr>
                  <w:tab/>
                  <w:t>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B7A81" w:rsidRDefault="000B7A81" w:rsidP="00E866C5">
                <w:pPr>
                  <w:widowControl w:val="0"/>
                  <w:rPr>
                    <w:rFonts w:ascii="Arial Narrow" w:hAnsi="Arial Narrow"/>
                  </w:rPr>
                </w:pPr>
                <w:r>
                  <w:rPr>
                    <w:rFonts w:ascii="Arial Narrow" w:hAnsi="Arial Narrow"/>
                  </w:rPr>
                  <w:t>www.ksde.org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Rev. 10/2006</w:t>
                </w:r>
              </w:p>
            </w:txbxContent>
          </v:textbox>
        </v:shape>
      </w:pict>
    </w:r>
    <w:r>
      <w:rPr>
        <w:noProof/>
        <w:lang w:val="en-US" w:eastAsia="en-US"/>
      </w:rPr>
      <w:drawing>
        <wp:anchor distT="36576" distB="36576" distL="36576" distR="36576" simplePos="0" relativeHeight="251655168" behindDoc="0" locked="0" layoutInCell="1" allowOverlap="1">
          <wp:simplePos x="0" y="0"/>
          <wp:positionH relativeFrom="column">
            <wp:posOffset>274320</wp:posOffset>
          </wp:positionH>
          <wp:positionV relativeFrom="paragraph">
            <wp:posOffset>9144000</wp:posOffset>
          </wp:positionV>
          <wp:extent cx="445770" cy="57150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445770" cy="571500"/>
                  </a:xfrm>
                  <a:prstGeom prst="rect">
                    <a:avLst/>
                  </a:prstGeom>
                  <a:noFill/>
                  <a:ln w="9525" algn="in">
                    <a:noFill/>
                    <a:miter lim="800000"/>
                    <a:headEnd/>
                    <a:tailEnd/>
                  </a:ln>
                </pic:spPr>
              </pic:pic>
            </a:graphicData>
          </a:graphic>
        </wp:anchor>
      </w:drawing>
    </w:r>
    <w:r w:rsidR="000B7A81">
      <w:rPr>
        <w:noProof/>
      </w:rPr>
      <w:pict>
        <v:shape id="_x0000_s2050" type="#_x0000_t202" style="position:absolute;left:0;text-align:left;margin-left:54pt;margin-top:10in;width:536.4pt;height:40.5pt;z-index:251656192;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2050;mso-column-margin:5.76pt" inset="2.88pt,2.88pt,2.88pt,2.88pt">
            <w:txbxContent>
              <w:p w:rsidR="000B7A81" w:rsidRDefault="000B7A81" w:rsidP="00E866C5">
                <w:pPr>
                  <w:widowControl w:val="0"/>
                  <w:rPr>
                    <w:rFonts w:ascii="Arial Narrow" w:hAnsi="Arial Narrow"/>
                  </w:rPr>
                </w:pPr>
                <w:r>
                  <w:rPr>
                    <w:rFonts w:ascii="Arial Narrow" w:hAnsi="Arial Narrow"/>
                  </w:rPr>
                  <w:t>KSDE | Communications &amp; Recognition Programs</w:t>
                </w:r>
                <w:r>
                  <w:rPr>
                    <w:rFonts w:ascii="Arial Narrow" w:hAnsi="Arial Narrow"/>
                  </w:rPr>
                  <w:tab/>
                </w:r>
                <w:r>
                  <w:rPr>
                    <w:rFonts w:ascii="Arial Narrow" w:hAnsi="Arial Narrow"/>
                  </w:rPr>
                  <w:tab/>
                  <w:t>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B7A81" w:rsidRDefault="000B7A81" w:rsidP="00E866C5">
                <w:pPr>
                  <w:widowControl w:val="0"/>
                  <w:rPr>
                    <w:rFonts w:ascii="Arial Narrow" w:hAnsi="Arial Narrow"/>
                  </w:rPr>
                </w:pPr>
                <w:r>
                  <w:rPr>
                    <w:rFonts w:ascii="Arial Narrow" w:hAnsi="Arial Narrow"/>
                  </w:rPr>
                  <w:t>www.ksde.org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Rev. 10/2006</w:t>
                </w:r>
              </w:p>
            </w:txbxContent>
          </v:textbox>
        </v:shape>
      </w:pict>
    </w:r>
    <w:r w:rsidR="000B7A81">
      <w:rPr>
        <w:rFonts w:ascii="Arial" w:hAnsi="Arial" w:cs="Arial"/>
        <w:sz w:val="16"/>
        <w:szCs w:val="16"/>
      </w:rPr>
      <w:t>Integrated Improvement Plan</w:t>
    </w:r>
  </w:p>
  <w:p w:rsidR="000B7A81" w:rsidRDefault="000B7A81" w:rsidP="0051094C">
    <w:pPr>
      <w:pStyle w:val="Footer"/>
      <w:tabs>
        <w:tab w:val="clear" w:pos="4320"/>
        <w:tab w:val="clear" w:pos="8640"/>
        <w:tab w:val="center" w:pos="6480"/>
        <w:tab w:val="right" w:pos="14400"/>
      </w:tabs>
      <w:ind w:left="630"/>
      <w:rPr>
        <w:rFonts w:ascii="Arial" w:hAnsi="Arial" w:cs="Arial"/>
        <w:sz w:val="16"/>
        <w:szCs w:val="16"/>
      </w:rPr>
    </w:pPr>
    <w:r>
      <w:rPr>
        <w:rFonts w:ascii="Arial" w:hAnsi="Arial" w:cs="Arial"/>
        <w:sz w:val="16"/>
        <w:szCs w:val="16"/>
      </w:rPr>
      <w:t xml:space="preserve">KSDE  </w:t>
    </w:r>
    <w:r w:rsidR="004045AC">
      <w:rPr>
        <w:rFonts w:ascii="Arial" w:hAnsi="Arial" w:cs="Arial"/>
        <w:sz w:val="16"/>
        <w:szCs w:val="16"/>
        <w:lang w:val="en-US"/>
      </w:rPr>
      <w:t xml:space="preserve">Early Childhood, Special Education, and </w:t>
    </w:r>
    <w:r>
      <w:rPr>
        <w:rFonts w:ascii="Arial" w:hAnsi="Arial" w:cs="Arial"/>
        <w:sz w:val="16"/>
        <w:szCs w:val="16"/>
      </w:rPr>
      <w:t>Title Services</w:t>
    </w:r>
    <w:r>
      <w:rPr>
        <w:rFonts w:ascii="Arial" w:hAnsi="Arial" w:cs="Arial"/>
        <w:sz w:val="16"/>
        <w:szCs w:val="16"/>
      </w:rPr>
      <w:tab/>
    </w:r>
    <w:r w:rsidRPr="00B47233">
      <w:rPr>
        <w:rFonts w:ascii="Arial" w:hAnsi="Arial" w:cs="Arial"/>
        <w:sz w:val="16"/>
        <w:szCs w:val="16"/>
      </w:rPr>
      <w:t xml:space="preserve">Page </w:t>
    </w:r>
    <w:r w:rsidRPr="00B47233">
      <w:rPr>
        <w:rFonts w:ascii="Arial" w:hAnsi="Arial" w:cs="Arial"/>
        <w:sz w:val="16"/>
        <w:szCs w:val="16"/>
      </w:rPr>
      <w:fldChar w:fldCharType="begin"/>
    </w:r>
    <w:r w:rsidRPr="00B47233">
      <w:rPr>
        <w:rFonts w:ascii="Arial" w:hAnsi="Arial" w:cs="Arial"/>
        <w:sz w:val="16"/>
        <w:szCs w:val="16"/>
      </w:rPr>
      <w:instrText xml:space="preserve"> PAGE </w:instrText>
    </w:r>
    <w:r w:rsidRPr="00B47233">
      <w:rPr>
        <w:rFonts w:ascii="Arial" w:hAnsi="Arial" w:cs="Arial"/>
        <w:sz w:val="16"/>
        <w:szCs w:val="16"/>
      </w:rPr>
      <w:fldChar w:fldCharType="separate"/>
    </w:r>
    <w:r w:rsidR="00BA0A33">
      <w:rPr>
        <w:rFonts w:ascii="Arial" w:hAnsi="Arial" w:cs="Arial"/>
        <w:noProof/>
        <w:sz w:val="16"/>
        <w:szCs w:val="16"/>
      </w:rPr>
      <w:t>5</w:t>
    </w:r>
    <w:r w:rsidRPr="00B47233">
      <w:rPr>
        <w:rFonts w:ascii="Arial" w:hAnsi="Arial" w:cs="Arial"/>
        <w:sz w:val="16"/>
        <w:szCs w:val="16"/>
      </w:rPr>
      <w:fldChar w:fldCharType="end"/>
    </w:r>
    <w:r w:rsidRPr="00B47233">
      <w:rPr>
        <w:rFonts w:ascii="Arial" w:hAnsi="Arial" w:cs="Arial"/>
        <w:sz w:val="16"/>
        <w:szCs w:val="16"/>
      </w:rPr>
      <w:t xml:space="preserve"> of </w:t>
    </w:r>
    <w:r w:rsidRPr="00B47233">
      <w:rPr>
        <w:rFonts w:ascii="Arial" w:hAnsi="Arial" w:cs="Arial"/>
        <w:sz w:val="16"/>
        <w:szCs w:val="16"/>
      </w:rPr>
      <w:fldChar w:fldCharType="begin"/>
    </w:r>
    <w:r w:rsidRPr="00B47233">
      <w:rPr>
        <w:rFonts w:ascii="Arial" w:hAnsi="Arial" w:cs="Arial"/>
        <w:sz w:val="16"/>
        <w:szCs w:val="16"/>
      </w:rPr>
      <w:instrText xml:space="preserve"> NUMPAGES </w:instrText>
    </w:r>
    <w:r w:rsidRPr="00B47233">
      <w:rPr>
        <w:rFonts w:ascii="Arial" w:hAnsi="Arial" w:cs="Arial"/>
        <w:sz w:val="16"/>
        <w:szCs w:val="16"/>
      </w:rPr>
      <w:fldChar w:fldCharType="separate"/>
    </w:r>
    <w:r w:rsidR="00BA0A33">
      <w:rPr>
        <w:rFonts w:ascii="Arial" w:hAnsi="Arial" w:cs="Arial"/>
        <w:noProof/>
        <w:sz w:val="16"/>
        <w:szCs w:val="16"/>
      </w:rPr>
      <w:t>8</w:t>
    </w:r>
    <w:r w:rsidRPr="00B47233">
      <w:rPr>
        <w:rFonts w:ascii="Arial" w:hAnsi="Arial" w:cs="Arial"/>
        <w:sz w:val="16"/>
        <w:szCs w:val="16"/>
      </w:rPr>
      <w:fldChar w:fldCharType="end"/>
    </w:r>
    <w:r>
      <w:rPr>
        <w:rFonts w:ascii="Arial" w:hAnsi="Arial" w:cs="Arial"/>
        <w:sz w:val="16"/>
        <w:szCs w:val="16"/>
      </w:rPr>
      <w:tab/>
      <w:t xml:space="preserve">Updated </w:t>
    </w:r>
    <w:r w:rsidR="004045AC">
      <w:rPr>
        <w:rFonts w:ascii="Arial" w:hAnsi="Arial" w:cs="Arial"/>
        <w:sz w:val="16"/>
        <w:szCs w:val="16"/>
      </w:rPr>
      <w:fldChar w:fldCharType="begin"/>
    </w:r>
    <w:r w:rsidR="004045AC">
      <w:rPr>
        <w:rFonts w:ascii="Arial" w:hAnsi="Arial" w:cs="Arial"/>
        <w:sz w:val="16"/>
        <w:szCs w:val="16"/>
      </w:rPr>
      <w:instrText xml:space="preserve"> TIME \@ "M/d/yyyy" </w:instrText>
    </w:r>
    <w:r w:rsidR="004045AC">
      <w:rPr>
        <w:rFonts w:ascii="Arial" w:hAnsi="Arial" w:cs="Arial"/>
        <w:sz w:val="16"/>
        <w:szCs w:val="16"/>
      </w:rPr>
      <w:fldChar w:fldCharType="separate"/>
    </w:r>
    <w:r w:rsidR="00BA0A33">
      <w:rPr>
        <w:rFonts w:ascii="Arial" w:hAnsi="Arial" w:cs="Arial"/>
        <w:noProof/>
        <w:sz w:val="16"/>
        <w:szCs w:val="16"/>
      </w:rPr>
      <w:t>2/11/2015</w:t>
    </w:r>
    <w:r w:rsidR="004045AC">
      <w:rPr>
        <w:rFonts w:ascii="Arial" w:hAnsi="Arial" w:cs="Arial"/>
        <w:sz w:val="16"/>
        <w:szCs w:val="16"/>
      </w:rPr>
      <w:fldChar w:fldCharType="end"/>
    </w:r>
  </w:p>
  <w:p w:rsidR="000B7A81" w:rsidRPr="00E84FD9" w:rsidRDefault="000B7A81" w:rsidP="0051094C">
    <w:pPr>
      <w:pStyle w:val="Footer"/>
      <w:tabs>
        <w:tab w:val="clear" w:pos="4320"/>
        <w:tab w:val="clear" w:pos="8640"/>
        <w:tab w:val="center" w:pos="6480"/>
        <w:tab w:val="right" w:pos="14400"/>
      </w:tabs>
      <w:ind w:left="630"/>
      <w:rPr>
        <w:sz w:val="20"/>
        <w:szCs w:val="20"/>
      </w:rPr>
    </w:pPr>
    <w:hyperlink r:id="rId3" w:history="1">
      <w:r w:rsidRPr="00030095">
        <w:rPr>
          <w:rStyle w:val="Hyperlink"/>
          <w:rFonts w:ascii="Arial" w:hAnsi="Arial" w:cs="Arial"/>
          <w:sz w:val="16"/>
          <w:szCs w:val="16"/>
        </w:rPr>
        <w:t>www.ksde.org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DA" w:rsidRDefault="009B63DA">
      <w:r>
        <w:separator/>
      </w:r>
    </w:p>
  </w:footnote>
  <w:footnote w:type="continuationSeparator" w:id="0">
    <w:p w:rsidR="009B63DA" w:rsidRDefault="009B6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81" w:rsidRDefault="000B7A81" w:rsidP="00F80ADB">
    <w:pPr>
      <w:pStyle w:val="BodyText2"/>
      <w:jc w:val="left"/>
      <w:rPr>
        <w:rFonts w:ascii="Arial" w:hAnsi="Arial" w:cs="Arial"/>
        <w:sz w:val="28"/>
      </w:rPr>
    </w:pPr>
  </w:p>
  <w:p w:rsidR="00E949D4" w:rsidRPr="00E949D4" w:rsidRDefault="00E949D4" w:rsidP="00E949D4">
    <w:pPr>
      <w:pStyle w:val="BodyText2"/>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2C"/>
      </v:shape>
    </w:pict>
  </w:numPicBullet>
  <w:abstractNum w:abstractNumId="0">
    <w:nsid w:val="01A25B28"/>
    <w:multiLevelType w:val="hybridMultilevel"/>
    <w:tmpl w:val="5022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61A0"/>
    <w:multiLevelType w:val="hybridMultilevel"/>
    <w:tmpl w:val="E9BA065C"/>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453F2"/>
    <w:multiLevelType w:val="hybridMultilevel"/>
    <w:tmpl w:val="3DF08F7E"/>
    <w:lvl w:ilvl="0" w:tplc="52AC25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7F5FEE"/>
    <w:multiLevelType w:val="hybridMultilevel"/>
    <w:tmpl w:val="DCA07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372C6"/>
    <w:multiLevelType w:val="hybridMultilevel"/>
    <w:tmpl w:val="57361C3E"/>
    <w:lvl w:ilvl="0" w:tplc="FAD6AC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CB07C3"/>
    <w:multiLevelType w:val="hybridMultilevel"/>
    <w:tmpl w:val="0CC0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8D0"/>
    <w:multiLevelType w:val="hybridMultilevel"/>
    <w:tmpl w:val="14D0C320"/>
    <w:lvl w:ilvl="0" w:tplc="22A6A5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4C49BE"/>
    <w:multiLevelType w:val="hybridMultilevel"/>
    <w:tmpl w:val="A58C67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1A5736F5"/>
    <w:multiLevelType w:val="hybridMultilevel"/>
    <w:tmpl w:val="3EB62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E56B7"/>
    <w:multiLevelType w:val="hybridMultilevel"/>
    <w:tmpl w:val="939073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2819A9"/>
    <w:multiLevelType w:val="hybridMultilevel"/>
    <w:tmpl w:val="3A4E389C"/>
    <w:lvl w:ilvl="0" w:tplc="F4C009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9A2B7F"/>
    <w:multiLevelType w:val="hybridMultilevel"/>
    <w:tmpl w:val="4594AA68"/>
    <w:lvl w:ilvl="0" w:tplc="4A4471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2A20F2"/>
    <w:multiLevelType w:val="hybridMultilevel"/>
    <w:tmpl w:val="EE7EE85A"/>
    <w:lvl w:ilvl="0" w:tplc="210662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508F9"/>
    <w:multiLevelType w:val="hybridMultilevel"/>
    <w:tmpl w:val="8F261F14"/>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2A91444A"/>
    <w:multiLevelType w:val="hybridMultilevel"/>
    <w:tmpl w:val="CEFE7B50"/>
    <w:lvl w:ilvl="0" w:tplc="51209A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28181D"/>
    <w:multiLevelType w:val="hybridMultilevel"/>
    <w:tmpl w:val="775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E3E7D"/>
    <w:multiLevelType w:val="hybridMultilevel"/>
    <w:tmpl w:val="8EC8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61086"/>
    <w:multiLevelType w:val="hybridMultilevel"/>
    <w:tmpl w:val="4CBC1CD0"/>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35DE3EE5"/>
    <w:multiLevelType w:val="hybridMultilevel"/>
    <w:tmpl w:val="3C920474"/>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nsid w:val="38F66475"/>
    <w:multiLevelType w:val="hybridMultilevel"/>
    <w:tmpl w:val="3182A5B2"/>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3AC30A50"/>
    <w:multiLevelType w:val="hybridMultilevel"/>
    <w:tmpl w:val="9A120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047CC"/>
    <w:multiLevelType w:val="hybridMultilevel"/>
    <w:tmpl w:val="E2AA1CF0"/>
    <w:lvl w:ilvl="0" w:tplc="96EA22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B94007"/>
    <w:multiLevelType w:val="hybridMultilevel"/>
    <w:tmpl w:val="5CA8010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9D10E91"/>
    <w:multiLevelType w:val="hybridMultilevel"/>
    <w:tmpl w:val="E1B80824"/>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nsid w:val="4A5138C6"/>
    <w:multiLevelType w:val="hybridMultilevel"/>
    <w:tmpl w:val="6A5CE5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0516A0"/>
    <w:multiLevelType w:val="hybridMultilevel"/>
    <w:tmpl w:val="440039C0"/>
    <w:lvl w:ilvl="0" w:tplc="315CE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24753"/>
    <w:multiLevelType w:val="hybridMultilevel"/>
    <w:tmpl w:val="ED6036DE"/>
    <w:lvl w:ilvl="0" w:tplc="513E3BBC">
      <w:start w:val="3"/>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nsid w:val="56BA75E7"/>
    <w:multiLevelType w:val="hybridMultilevel"/>
    <w:tmpl w:val="BF2C6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F2BAF"/>
    <w:multiLevelType w:val="hybridMultilevel"/>
    <w:tmpl w:val="56AEBFFA"/>
    <w:lvl w:ilvl="0" w:tplc="58DA31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F90864"/>
    <w:multiLevelType w:val="hybridMultilevel"/>
    <w:tmpl w:val="05446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72D6D"/>
    <w:multiLevelType w:val="hybridMultilevel"/>
    <w:tmpl w:val="EA7A0F0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A71612F"/>
    <w:multiLevelType w:val="hybridMultilevel"/>
    <w:tmpl w:val="158E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B4108"/>
    <w:multiLevelType w:val="hybridMultilevel"/>
    <w:tmpl w:val="68EA54F8"/>
    <w:lvl w:ilvl="0" w:tplc="92900B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302E6C"/>
    <w:multiLevelType w:val="hybridMultilevel"/>
    <w:tmpl w:val="56A8C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7796A"/>
    <w:multiLevelType w:val="hybridMultilevel"/>
    <w:tmpl w:val="B5DA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D4459D"/>
    <w:multiLevelType w:val="hybridMultilevel"/>
    <w:tmpl w:val="58A07E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041D7C"/>
    <w:multiLevelType w:val="hybridMultilevel"/>
    <w:tmpl w:val="85B4D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CF0D54"/>
    <w:multiLevelType w:val="hybridMultilevel"/>
    <w:tmpl w:val="29202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0D39E3"/>
    <w:multiLevelType w:val="hybridMultilevel"/>
    <w:tmpl w:val="9BD27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3F35AD"/>
    <w:multiLevelType w:val="hybridMultilevel"/>
    <w:tmpl w:val="1FE26C92"/>
    <w:lvl w:ilvl="0" w:tplc="FC12DB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94679DC"/>
    <w:multiLevelType w:val="hybridMultilevel"/>
    <w:tmpl w:val="3E966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574E51"/>
    <w:multiLevelType w:val="hybridMultilevel"/>
    <w:tmpl w:val="99AA9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8D2C9E"/>
    <w:multiLevelType w:val="hybridMultilevel"/>
    <w:tmpl w:val="D95AEE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CED1A5C"/>
    <w:multiLevelType w:val="hybridMultilevel"/>
    <w:tmpl w:val="EB1C5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343974"/>
    <w:multiLevelType w:val="hybridMultilevel"/>
    <w:tmpl w:val="BA34E5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0B87FE1"/>
    <w:multiLevelType w:val="hybridMultilevel"/>
    <w:tmpl w:val="523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1F0445"/>
    <w:multiLevelType w:val="hybridMultilevel"/>
    <w:tmpl w:val="61AEDFA0"/>
    <w:lvl w:ilvl="0" w:tplc="0BB809D4">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2B55FC4"/>
    <w:multiLevelType w:val="hybridMultilevel"/>
    <w:tmpl w:val="E06AF3E8"/>
    <w:lvl w:ilvl="0" w:tplc="0409000D">
      <w:start w:val="1"/>
      <w:numFmt w:val="bullet"/>
      <w:lvlText w:val=""/>
      <w:lvlJc w:val="left"/>
      <w:pPr>
        <w:ind w:left="1080" w:hanging="360"/>
      </w:pPr>
      <w:rPr>
        <w:rFonts w:ascii="Wingdings" w:hAnsi="Wingdings" w:hint="default"/>
        <w:b/>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192DFC"/>
    <w:multiLevelType w:val="hybridMultilevel"/>
    <w:tmpl w:val="FD766086"/>
    <w:lvl w:ilvl="0" w:tplc="7EB675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A9571DE"/>
    <w:multiLevelType w:val="hybridMultilevel"/>
    <w:tmpl w:val="E8C2D930"/>
    <w:lvl w:ilvl="0" w:tplc="4DD2F5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2"/>
  </w:num>
  <w:num w:numId="3">
    <w:abstractNumId w:val="15"/>
  </w:num>
  <w:num w:numId="4">
    <w:abstractNumId w:val="29"/>
  </w:num>
  <w:num w:numId="5">
    <w:abstractNumId w:val="5"/>
  </w:num>
  <w:num w:numId="6">
    <w:abstractNumId w:val="12"/>
  </w:num>
  <w:num w:numId="7">
    <w:abstractNumId w:val="49"/>
  </w:num>
  <w:num w:numId="8">
    <w:abstractNumId w:val="4"/>
  </w:num>
  <w:num w:numId="9">
    <w:abstractNumId w:val="32"/>
  </w:num>
  <w:num w:numId="10">
    <w:abstractNumId w:val="2"/>
  </w:num>
  <w:num w:numId="11">
    <w:abstractNumId w:val="43"/>
  </w:num>
  <w:num w:numId="12">
    <w:abstractNumId w:val="39"/>
  </w:num>
  <w:num w:numId="13">
    <w:abstractNumId w:val="21"/>
  </w:num>
  <w:num w:numId="14">
    <w:abstractNumId w:val="46"/>
  </w:num>
  <w:num w:numId="15">
    <w:abstractNumId w:val="10"/>
  </w:num>
  <w:num w:numId="16">
    <w:abstractNumId w:val="47"/>
  </w:num>
  <w:num w:numId="17">
    <w:abstractNumId w:val="42"/>
  </w:num>
  <w:num w:numId="18">
    <w:abstractNumId w:val="9"/>
  </w:num>
  <w:num w:numId="19">
    <w:abstractNumId w:val="44"/>
  </w:num>
  <w:num w:numId="20">
    <w:abstractNumId w:val="35"/>
  </w:num>
  <w:num w:numId="21">
    <w:abstractNumId w:val="24"/>
  </w:num>
  <w:num w:numId="22">
    <w:abstractNumId w:val="26"/>
  </w:num>
  <w:num w:numId="23">
    <w:abstractNumId w:val="41"/>
  </w:num>
  <w:num w:numId="24">
    <w:abstractNumId w:val="20"/>
  </w:num>
  <w:num w:numId="25">
    <w:abstractNumId w:val="1"/>
  </w:num>
  <w:num w:numId="26">
    <w:abstractNumId w:val="6"/>
  </w:num>
  <w:num w:numId="27">
    <w:abstractNumId w:val="33"/>
  </w:num>
  <w:num w:numId="28">
    <w:abstractNumId w:val="28"/>
  </w:num>
  <w:num w:numId="29">
    <w:abstractNumId w:val="14"/>
  </w:num>
  <w:num w:numId="30">
    <w:abstractNumId w:val="48"/>
  </w:num>
  <w:num w:numId="31">
    <w:abstractNumId w:val="13"/>
  </w:num>
  <w:num w:numId="32">
    <w:abstractNumId w:val="8"/>
  </w:num>
  <w:num w:numId="33">
    <w:abstractNumId w:val="36"/>
  </w:num>
  <w:num w:numId="34">
    <w:abstractNumId w:val="18"/>
  </w:num>
  <w:num w:numId="35">
    <w:abstractNumId w:val="23"/>
  </w:num>
  <w:num w:numId="36">
    <w:abstractNumId w:val="17"/>
  </w:num>
  <w:num w:numId="37">
    <w:abstractNumId w:val="40"/>
  </w:num>
  <w:num w:numId="38">
    <w:abstractNumId w:val="16"/>
  </w:num>
  <w:num w:numId="39">
    <w:abstractNumId w:val="3"/>
  </w:num>
  <w:num w:numId="40">
    <w:abstractNumId w:val="19"/>
  </w:num>
  <w:num w:numId="41">
    <w:abstractNumId w:val="11"/>
  </w:num>
  <w:num w:numId="42">
    <w:abstractNumId w:val="25"/>
  </w:num>
  <w:num w:numId="43">
    <w:abstractNumId w:val="0"/>
  </w:num>
  <w:num w:numId="44">
    <w:abstractNumId w:val="27"/>
  </w:num>
  <w:num w:numId="45">
    <w:abstractNumId w:val="37"/>
  </w:num>
  <w:num w:numId="46">
    <w:abstractNumId w:val="30"/>
  </w:num>
  <w:num w:numId="47">
    <w:abstractNumId w:val="45"/>
  </w:num>
  <w:num w:numId="48">
    <w:abstractNumId w:val="7"/>
  </w:num>
  <w:num w:numId="49">
    <w:abstractNumId w:val="31"/>
  </w:num>
  <w:num w:numId="50">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cumentProtection w:edit="readOnly" w:enforcement="0"/>
  <w:defaultTabStop w:val="720"/>
  <w:drawingGridHorizontalSpacing w:val="120"/>
  <w:displayHorizontalDrawingGridEvery w:val="2"/>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179E8"/>
    <w:rsid w:val="0000065C"/>
    <w:rsid w:val="000018B6"/>
    <w:rsid w:val="00002F3A"/>
    <w:rsid w:val="000043A8"/>
    <w:rsid w:val="000050A1"/>
    <w:rsid w:val="000054BE"/>
    <w:rsid w:val="00006777"/>
    <w:rsid w:val="0000709E"/>
    <w:rsid w:val="000072DA"/>
    <w:rsid w:val="000072FC"/>
    <w:rsid w:val="00011AB6"/>
    <w:rsid w:val="0001222B"/>
    <w:rsid w:val="00012AD7"/>
    <w:rsid w:val="00012E3D"/>
    <w:rsid w:val="0001363A"/>
    <w:rsid w:val="00014892"/>
    <w:rsid w:val="00015A76"/>
    <w:rsid w:val="000168C0"/>
    <w:rsid w:val="00017638"/>
    <w:rsid w:val="000200E5"/>
    <w:rsid w:val="00020637"/>
    <w:rsid w:val="00021AEA"/>
    <w:rsid w:val="0002227A"/>
    <w:rsid w:val="00022684"/>
    <w:rsid w:val="00022CCC"/>
    <w:rsid w:val="000231A2"/>
    <w:rsid w:val="00023D41"/>
    <w:rsid w:val="00023F96"/>
    <w:rsid w:val="000241A9"/>
    <w:rsid w:val="000277C2"/>
    <w:rsid w:val="00027984"/>
    <w:rsid w:val="00030095"/>
    <w:rsid w:val="00030930"/>
    <w:rsid w:val="000319BB"/>
    <w:rsid w:val="00031ED8"/>
    <w:rsid w:val="000327B0"/>
    <w:rsid w:val="00032BD0"/>
    <w:rsid w:val="0003391C"/>
    <w:rsid w:val="00033ECB"/>
    <w:rsid w:val="00035BE4"/>
    <w:rsid w:val="00036BB7"/>
    <w:rsid w:val="000374CF"/>
    <w:rsid w:val="000379F2"/>
    <w:rsid w:val="00037C59"/>
    <w:rsid w:val="00037C70"/>
    <w:rsid w:val="00042684"/>
    <w:rsid w:val="000427A3"/>
    <w:rsid w:val="000433B5"/>
    <w:rsid w:val="00044249"/>
    <w:rsid w:val="0004559B"/>
    <w:rsid w:val="00045917"/>
    <w:rsid w:val="000459AB"/>
    <w:rsid w:val="00046CA2"/>
    <w:rsid w:val="000479C9"/>
    <w:rsid w:val="0005094E"/>
    <w:rsid w:val="000515E1"/>
    <w:rsid w:val="00051E4F"/>
    <w:rsid w:val="00052574"/>
    <w:rsid w:val="00052965"/>
    <w:rsid w:val="00052D94"/>
    <w:rsid w:val="00054BB1"/>
    <w:rsid w:val="000553BD"/>
    <w:rsid w:val="00057035"/>
    <w:rsid w:val="00057510"/>
    <w:rsid w:val="0006071E"/>
    <w:rsid w:val="000614D0"/>
    <w:rsid w:val="0006167D"/>
    <w:rsid w:val="00062DE5"/>
    <w:rsid w:val="0006371F"/>
    <w:rsid w:val="0006494A"/>
    <w:rsid w:val="00066ABE"/>
    <w:rsid w:val="0007200C"/>
    <w:rsid w:val="00072118"/>
    <w:rsid w:val="000738D6"/>
    <w:rsid w:val="00073EAE"/>
    <w:rsid w:val="00074C54"/>
    <w:rsid w:val="00075903"/>
    <w:rsid w:val="00075AE6"/>
    <w:rsid w:val="00075F56"/>
    <w:rsid w:val="00075FE3"/>
    <w:rsid w:val="00076070"/>
    <w:rsid w:val="00076E5E"/>
    <w:rsid w:val="00080F8B"/>
    <w:rsid w:val="000830A7"/>
    <w:rsid w:val="0008332C"/>
    <w:rsid w:val="000833B3"/>
    <w:rsid w:val="000844FF"/>
    <w:rsid w:val="00085496"/>
    <w:rsid w:val="000867D0"/>
    <w:rsid w:val="000868BF"/>
    <w:rsid w:val="00086C14"/>
    <w:rsid w:val="00086C39"/>
    <w:rsid w:val="000872C6"/>
    <w:rsid w:val="00087651"/>
    <w:rsid w:val="00087F03"/>
    <w:rsid w:val="000902A0"/>
    <w:rsid w:val="000910EF"/>
    <w:rsid w:val="0009158F"/>
    <w:rsid w:val="00092230"/>
    <w:rsid w:val="00092E50"/>
    <w:rsid w:val="0009308C"/>
    <w:rsid w:val="00093A55"/>
    <w:rsid w:val="000945C0"/>
    <w:rsid w:val="00094638"/>
    <w:rsid w:val="00094663"/>
    <w:rsid w:val="000946D7"/>
    <w:rsid w:val="00094918"/>
    <w:rsid w:val="00094BAC"/>
    <w:rsid w:val="00095158"/>
    <w:rsid w:val="00095454"/>
    <w:rsid w:val="00095557"/>
    <w:rsid w:val="00096CEF"/>
    <w:rsid w:val="00097915"/>
    <w:rsid w:val="00097BB2"/>
    <w:rsid w:val="000A0226"/>
    <w:rsid w:val="000A0DAF"/>
    <w:rsid w:val="000A0E4A"/>
    <w:rsid w:val="000A10F9"/>
    <w:rsid w:val="000A20B5"/>
    <w:rsid w:val="000A2C69"/>
    <w:rsid w:val="000A3F76"/>
    <w:rsid w:val="000A4B01"/>
    <w:rsid w:val="000A53B4"/>
    <w:rsid w:val="000A5683"/>
    <w:rsid w:val="000A5E0D"/>
    <w:rsid w:val="000A6639"/>
    <w:rsid w:val="000A66AC"/>
    <w:rsid w:val="000A68A1"/>
    <w:rsid w:val="000A6B26"/>
    <w:rsid w:val="000A7614"/>
    <w:rsid w:val="000A7979"/>
    <w:rsid w:val="000A7CB8"/>
    <w:rsid w:val="000B14E8"/>
    <w:rsid w:val="000B2615"/>
    <w:rsid w:val="000B2955"/>
    <w:rsid w:val="000B4232"/>
    <w:rsid w:val="000B439C"/>
    <w:rsid w:val="000B4B5D"/>
    <w:rsid w:val="000B4FA6"/>
    <w:rsid w:val="000B58C9"/>
    <w:rsid w:val="000B5EBA"/>
    <w:rsid w:val="000B67C6"/>
    <w:rsid w:val="000B6C92"/>
    <w:rsid w:val="000B706A"/>
    <w:rsid w:val="000B74C2"/>
    <w:rsid w:val="000B7A81"/>
    <w:rsid w:val="000B7AE5"/>
    <w:rsid w:val="000C1300"/>
    <w:rsid w:val="000C17D5"/>
    <w:rsid w:val="000C1B4B"/>
    <w:rsid w:val="000C1B53"/>
    <w:rsid w:val="000C1E65"/>
    <w:rsid w:val="000C2C05"/>
    <w:rsid w:val="000C4D00"/>
    <w:rsid w:val="000C6A2F"/>
    <w:rsid w:val="000C74D7"/>
    <w:rsid w:val="000D0F76"/>
    <w:rsid w:val="000D1020"/>
    <w:rsid w:val="000D2CA3"/>
    <w:rsid w:val="000D637C"/>
    <w:rsid w:val="000D6A28"/>
    <w:rsid w:val="000E02E8"/>
    <w:rsid w:val="000E3371"/>
    <w:rsid w:val="000E422E"/>
    <w:rsid w:val="000E49D8"/>
    <w:rsid w:val="000E62C9"/>
    <w:rsid w:val="000E63DC"/>
    <w:rsid w:val="000E6BFB"/>
    <w:rsid w:val="000F1642"/>
    <w:rsid w:val="000F1F9D"/>
    <w:rsid w:val="000F281A"/>
    <w:rsid w:val="000F2840"/>
    <w:rsid w:val="000F2CC6"/>
    <w:rsid w:val="000F2E5F"/>
    <w:rsid w:val="000F3DBC"/>
    <w:rsid w:val="000F4288"/>
    <w:rsid w:val="000F4855"/>
    <w:rsid w:val="000F4F74"/>
    <w:rsid w:val="000F5014"/>
    <w:rsid w:val="000F58E7"/>
    <w:rsid w:val="000F72CD"/>
    <w:rsid w:val="00100440"/>
    <w:rsid w:val="001011AB"/>
    <w:rsid w:val="00101A99"/>
    <w:rsid w:val="001021F1"/>
    <w:rsid w:val="00102406"/>
    <w:rsid w:val="00102C01"/>
    <w:rsid w:val="001030A0"/>
    <w:rsid w:val="001038D9"/>
    <w:rsid w:val="00103ADF"/>
    <w:rsid w:val="001041B5"/>
    <w:rsid w:val="001042F5"/>
    <w:rsid w:val="00104525"/>
    <w:rsid w:val="00105EA0"/>
    <w:rsid w:val="00106BE2"/>
    <w:rsid w:val="00110318"/>
    <w:rsid w:val="001103EF"/>
    <w:rsid w:val="00110512"/>
    <w:rsid w:val="00110C4A"/>
    <w:rsid w:val="001127F1"/>
    <w:rsid w:val="00112A86"/>
    <w:rsid w:val="00112E4D"/>
    <w:rsid w:val="0011591C"/>
    <w:rsid w:val="001159B8"/>
    <w:rsid w:val="00117191"/>
    <w:rsid w:val="00117434"/>
    <w:rsid w:val="0012038A"/>
    <w:rsid w:val="00120A7D"/>
    <w:rsid w:val="00120D87"/>
    <w:rsid w:val="00122580"/>
    <w:rsid w:val="00122CDA"/>
    <w:rsid w:val="001234C9"/>
    <w:rsid w:val="00123A0C"/>
    <w:rsid w:val="00123FD9"/>
    <w:rsid w:val="001241FA"/>
    <w:rsid w:val="00124832"/>
    <w:rsid w:val="001254C5"/>
    <w:rsid w:val="001259B9"/>
    <w:rsid w:val="00125D60"/>
    <w:rsid w:val="0012644A"/>
    <w:rsid w:val="001265CF"/>
    <w:rsid w:val="00126790"/>
    <w:rsid w:val="001301D4"/>
    <w:rsid w:val="001318FB"/>
    <w:rsid w:val="0013291C"/>
    <w:rsid w:val="00132924"/>
    <w:rsid w:val="00133881"/>
    <w:rsid w:val="001339D0"/>
    <w:rsid w:val="0013465F"/>
    <w:rsid w:val="00135760"/>
    <w:rsid w:val="001359BD"/>
    <w:rsid w:val="00135FC4"/>
    <w:rsid w:val="001362E5"/>
    <w:rsid w:val="001367D5"/>
    <w:rsid w:val="00136997"/>
    <w:rsid w:val="00137032"/>
    <w:rsid w:val="001375CD"/>
    <w:rsid w:val="001407AE"/>
    <w:rsid w:val="001415EB"/>
    <w:rsid w:val="001421A7"/>
    <w:rsid w:val="001421CA"/>
    <w:rsid w:val="00142210"/>
    <w:rsid w:val="00142C68"/>
    <w:rsid w:val="00142D75"/>
    <w:rsid w:val="00142D7C"/>
    <w:rsid w:val="00143556"/>
    <w:rsid w:val="001442A9"/>
    <w:rsid w:val="00144523"/>
    <w:rsid w:val="00144BD6"/>
    <w:rsid w:val="00144FD0"/>
    <w:rsid w:val="001454D2"/>
    <w:rsid w:val="001456F7"/>
    <w:rsid w:val="001459EB"/>
    <w:rsid w:val="00146187"/>
    <w:rsid w:val="001465C8"/>
    <w:rsid w:val="00146A5B"/>
    <w:rsid w:val="00146D01"/>
    <w:rsid w:val="00147BED"/>
    <w:rsid w:val="0015065D"/>
    <w:rsid w:val="00150C72"/>
    <w:rsid w:val="00152566"/>
    <w:rsid w:val="00152E9D"/>
    <w:rsid w:val="001535AE"/>
    <w:rsid w:val="00153B5A"/>
    <w:rsid w:val="001545A2"/>
    <w:rsid w:val="00155091"/>
    <w:rsid w:val="001569FD"/>
    <w:rsid w:val="00156B02"/>
    <w:rsid w:val="00160C33"/>
    <w:rsid w:val="0016105D"/>
    <w:rsid w:val="001628CB"/>
    <w:rsid w:val="00162E84"/>
    <w:rsid w:val="0016341E"/>
    <w:rsid w:val="00163B63"/>
    <w:rsid w:val="001644AC"/>
    <w:rsid w:val="0016463F"/>
    <w:rsid w:val="00164DD7"/>
    <w:rsid w:val="00165773"/>
    <w:rsid w:val="00165848"/>
    <w:rsid w:val="0016781F"/>
    <w:rsid w:val="00170535"/>
    <w:rsid w:val="00170C4B"/>
    <w:rsid w:val="0017145B"/>
    <w:rsid w:val="00171C37"/>
    <w:rsid w:val="001724AF"/>
    <w:rsid w:val="001735FF"/>
    <w:rsid w:val="00173624"/>
    <w:rsid w:val="0017495C"/>
    <w:rsid w:val="00176A18"/>
    <w:rsid w:val="00176B99"/>
    <w:rsid w:val="001770D8"/>
    <w:rsid w:val="001777C3"/>
    <w:rsid w:val="00180FB3"/>
    <w:rsid w:val="00181112"/>
    <w:rsid w:val="0018177F"/>
    <w:rsid w:val="00182147"/>
    <w:rsid w:val="001821CE"/>
    <w:rsid w:val="00182D54"/>
    <w:rsid w:val="0018302B"/>
    <w:rsid w:val="001830E7"/>
    <w:rsid w:val="001841B9"/>
    <w:rsid w:val="00185543"/>
    <w:rsid w:val="00186933"/>
    <w:rsid w:val="001869E2"/>
    <w:rsid w:val="00186DC3"/>
    <w:rsid w:val="00187416"/>
    <w:rsid w:val="00190A9A"/>
    <w:rsid w:val="00190D12"/>
    <w:rsid w:val="00190DB7"/>
    <w:rsid w:val="001916C7"/>
    <w:rsid w:val="00191E07"/>
    <w:rsid w:val="00192BBB"/>
    <w:rsid w:val="00192F92"/>
    <w:rsid w:val="0019318B"/>
    <w:rsid w:val="00193A41"/>
    <w:rsid w:val="00193D74"/>
    <w:rsid w:val="00194DA8"/>
    <w:rsid w:val="00195191"/>
    <w:rsid w:val="0019681A"/>
    <w:rsid w:val="00196A82"/>
    <w:rsid w:val="001A00D8"/>
    <w:rsid w:val="001A103D"/>
    <w:rsid w:val="001A15D4"/>
    <w:rsid w:val="001A1D4D"/>
    <w:rsid w:val="001A2B23"/>
    <w:rsid w:val="001A2DB6"/>
    <w:rsid w:val="001A2FE9"/>
    <w:rsid w:val="001A36EE"/>
    <w:rsid w:val="001A3C74"/>
    <w:rsid w:val="001A4511"/>
    <w:rsid w:val="001A6BC1"/>
    <w:rsid w:val="001A6BE8"/>
    <w:rsid w:val="001B0544"/>
    <w:rsid w:val="001B05DD"/>
    <w:rsid w:val="001B09F4"/>
    <w:rsid w:val="001B37D4"/>
    <w:rsid w:val="001B430F"/>
    <w:rsid w:val="001B5444"/>
    <w:rsid w:val="001B55C0"/>
    <w:rsid w:val="001B58C1"/>
    <w:rsid w:val="001B601A"/>
    <w:rsid w:val="001B63C3"/>
    <w:rsid w:val="001B6916"/>
    <w:rsid w:val="001B6D33"/>
    <w:rsid w:val="001B6E2A"/>
    <w:rsid w:val="001B6F1A"/>
    <w:rsid w:val="001B74C5"/>
    <w:rsid w:val="001B7EC8"/>
    <w:rsid w:val="001C0417"/>
    <w:rsid w:val="001C0C23"/>
    <w:rsid w:val="001C1863"/>
    <w:rsid w:val="001C1FA2"/>
    <w:rsid w:val="001C2A91"/>
    <w:rsid w:val="001C2AD4"/>
    <w:rsid w:val="001C382E"/>
    <w:rsid w:val="001C3BF3"/>
    <w:rsid w:val="001C40C9"/>
    <w:rsid w:val="001C6726"/>
    <w:rsid w:val="001C729C"/>
    <w:rsid w:val="001D0096"/>
    <w:rsid w:val="001D0EA0"/>
    <w:rsid w:val="001D1005"/>
    <w:rsid w:val="001D2283"/>
    <w:rsid w:val="001D2AF5"/>
    <w:rsid w:val="001D2CFC"/>
    <w:rsid w:val="001D2EFD"/>
    <w:rsid w:val="001D301C"/>
    <w:rsid w:val="001D34D2"/>
    <w:rsid w:val="001D3602"/>
    <w:rsid w:val="001D5A6A"/>
    <w:rsid w:val="001D5DD4"/>
    <w:rsid w:val="001D669C"/>
    <w:rsid w:val="001D6E2A"/>
    <w:rsid w:val="001D6ECE"/>
    <w:rsid w:val="001E1229"/>
    <w:rsid w:val="001E1351"/>
    <w:rsid w:val="001E2029"/>
    <w:rsid w:val="001E3806"/>
    <w:rsid w:val="001E417B"/>
    <w:rsid w:val="001E50D7"/>
    <w:rsid w:val="001E5505"/>
    <w:rsid w:val="001E6AA0"/>
    <w:rsid w:val="001E70A2"/>
    <w:rsid w:val="001E74B8"/>
    <w:rsid w:val="001F0255"/>
    <w:rsid w:val="001F05D2"/>
    <w:rsid w:val="001F08CC"/>
    <w:rsid w:val="001F0A4F"/>
    <w:rsid w:val="001F1AA6"/>
    <w:rsid w:val="001F232C"/>
    <w:rsid w:val="001F2EDF"/>
    <w:rsid w:val="001F3F2C"/>
    <w:rsid w:val="001F43E5"/>
    <w:rsid w:val="001F517F"/>
    <w:rsid w:val="001F5B4D"/>
    <w:rsid w:val="001F5F8F"/>
    <w:rsid w:val="001F610B"/>
    <w:rsid w:val="001F7E58"/>
    <w:rsid w:val="0020059D"/>
    <w:rsid w:val="002008CD"/>
    <w:rsid w:val="00201697"/>
    <w:rsid w:val="002016D6"/>
    <w:rsid w:val="00202619"/>
    <w:rsid w:val="00202C9B"/>
    <w:rsid w:val="00202E42"/>
    <w:rsid w:val="00202E92"/>
    <w:rsid w:val="00202F52"/>
    <w:rsid w:val="00203A64"/>
    <w:rsid w:val="00203B9A"/>
    <w:rsid w:val="0020418C"/>
    <w:rsid w:val="00204599"/>
    <w:rsid w:val="00204F24"/>
    <w:rsid w:val="002051A4"/>
    <w:rsid w:val="00205E2A"/>
    <w:rsid w:val="00206972"/>
    <w:rsid w:val="00206A05"/>
    <w:rsid w:val="00206B67"/>
    <w:rsid w:val="00207405"/>
    <w:rsid w:val="00207670"/>
    <w:rsid w:val="00210E26"/>
    <w:rsid w:val="002119CB"/>
    <w:rsid w:val="00211E1B"/>
    <w:rsid w:val="0021246E"/>
    <w:rsid w:val="00213E2F"/>
    <w:rsid w:val="00214D04"/>
    <w:rsid w:val="00214FDC"/>
    <w:rsid w:val="00215312"/>
    <w:rsid w:val="002163C3"/>
    <w:rsid w:val="00217F39"/>
    <w:rsid w:val="002200FF"/>
    <w:rsid w:val="00222204"/>
    <w:rsid w:val="0022266D"/>
    <w:rsid w:val="00224C0C"/>
    <w:rsid w:val="00225911"/>
    <w:rsid w:val="00226CB9"/>
    <w:rsid w:val="0022704D"/>
    <w:rsid w:val="00227FDD"/>
    <w:rsid w:val="002306F7"/>
    <w:rsid w:val="0023582A"/>
    <w:rsid w:val="00235DED"/>
    <w:rsid w:val="0023660A"/>
    <w:rsid w:val="0023751A"/>
    <w:rsid w:val="0024067F"/>
    <w:rsid w:val="002432BA"/>
    <w:rsid w:val="00243330"/>
    <w:rsid w:val="00244982"/>
    <w:rsid w:val="00246FA3"/>
    <w:rsid w:val="002515C2"/>
    <w:rsid w:val="00252555"/>
    <w:rsid w:val="002525FF"/>
    <w:rsid w:val="00253295"/>
    <w:rsid w:val="002551D6"/>
    <w:rsid w:val="00255357"/>
    <w:rsid w:val="00256812"/>
    <w:rsid w:val="002612F5"/>
    <w:rsid w:val="00262969"/>
    <w:rsid w:val="00262DE5"/>
    <w:rsid w:val="0026358E"/>
    <w:rsid w:val="00263627"/>
    <w:rsid w:val="002639A9"/>
    <w:rsid w:val="00263E63"/>
    <w:rsid w:val="00264C69"/>
    <w:rsid w:val="00266487"/>
    <w:rsid w:val="002664A3"/>
    <w:rsid w:val="0026665B"/>
    <w:rsid w:val="00266C9C"/>
    <w:rsid w:val="0026710D"/>
    <w:rsid w:val="00267B20"/>
    <w:rsid w:val="00267FE0"/>
    <w:rsid w:val="00270893"/>
    <w:rsid w:val="00270ACC"/>
    <w:rsid w:val="00272706"/>
    <w:rsid w:val="00272B96"/>
    <w:rsid w:val="0027437E"/>
    <w:rsid w:val="00275512"/>
    <w:rsid w:val="00275AD9"/>
    <w:rsid w:val="00275CB9"/>
    <w:rsid w:val="002762AB"/>
    <w:rsid w:val="00277204"/>
    <w:rsid w:val="00277290"/>
    <w:rsid w:val="00280273"/>
    <w:rsid w:val="00280E99"/>
    <w:rsid w:val="002810F2"/>
    <w:rsid w:val="0028496E"/>
    <w:rsid w:val="00284A22"/>
    <w:rsid w:val="00284E87"/>
    <w:rsid w:val="00286357"/>
    <w:rsid w:val="002863C0"/>
    <w:rsid w:val="002866AA"/>
    <w:rsid w:val="00287F7F"/>
    <w:rsid w:val="002905F4"/>
    <w:rsid w:val="0029099C"/>
    <w:rsid w:val="00291E1E"/>
    <w:rsid w:val="0029260B"/>
    <w:rsid w:val="00292991"/>
    <w:rsid w:val="00292A40"/>
    <w:rsid w:val="00292ADB"/>
    <w:rsid w:val="00293661"/>
    <w:rsid w:val="00293911"/>
    <w:rsid w:val="00293C02"/>
    <w:rsid w:val="002945C6"/>
    <w:rsid w:val="00294E2D"/>
    <w:rsid w:val="0029575D"/>
    <w:rsid w:val="00296BE4"/>
    <w:rsid w:val="00296CA1"/>
    <w:rsid w:val="00297748"/>
    <w:rsid w:val="002A0935"/>
    <w:rsid w:val="002A11DE"/>
    <w:rsid w:val="002A1556"/>
    <w:rsid w:val="002A15E9"/>
    <w:rsid w:val="002A166A"/>
    <w:rsid w:val="002A166D"/>
    <w:rsid w:val="002A1913"/>
    <w:rsid w:val="002A1F53"/>
    <w:rsid w:val="002A2252"/>
    <w:rsid w:val="002A30B7"/>
    <w:rsid w:val="002A324E"/>
    <w:rsid w:val="002A3785"/>
    <w:rsid w:val="002A45BE"/>
    <w:rsid w:val="002A53F3"/>
    <w:rsid w:val="002A77DB"/>
    <w:rsid w:val="002A7FE9"/>
    <w:rsid w:val="002B039E"/>
    <w:rsid w:val="002B05F0"/>
    <w:rsid w:val="002B1B72"/>
    <w:rsid w:val="002B204F"/>
    <w:rsid w:val="002B2269"/>
    <w:rsid w:val="002B3A02"/>
    <w:rsid w:val="002B3A96"/>
    <w:rsid w:val="002B4B9D"/>
    <w:rsid w:val="002B6362"/>
    <w:rsid w:val="002B68FA"/>
    <w:rsid w:val="002B6ACD"/>
    <w:rsid w:val="002B7103"/>
    <w:rsid w:val="002B7877"/>
    <w:rsid w:val="002B7E81"/>
    <w:rsid w:val="002C002C"/>
    <w:rsid w:val="002C05F2"/>
    <w:rsid w:val="002C103E"/>
    <w:rsid w:val="002C25B8"/>
    <w:rsid w:val="002C2650"/>
    <w:rsid w:val="002C2874"/>
    <w:rsid w:val="002C2B15"/>
    <w:rsid w:val="002C3DA8"/>
    <w:rsid w:val="002C3DBC"/>
    <w:rsid w:val="002C4BE5"/>
    <w:rsid w:val="002C5531"/>
    <w:rsid w:val="002C6CF1"/>
    <w:rsid w:val="002C70A7"/>
    <w:rsid w:val="002C71BF"/>
    <w:rsid w:val="002C72D5"/>
    <w:rsid w:val="002C7DC9"/>
    <w:rsid w:val="002C7EB6"/>
    <w:rsid w:val="002D0990"/>
    <w:rsid w:val="002D2912"/>
    <w:rsid w:val="002D2EF7"/>
    <w:rsid w:val="002D33E8"/>
    <w:rsid w:val="002D3EB9"/>
    <w:rsid w:val="002D43B9"/>
    <w:rsid w:val="002D4C1E"/>
    <w:rsid w:val="002D60EE"/>
    <w:rsid w:val="002D6258"/>
    <w:rsid w:val="002D720F"/>
    <w:rsid w:val="002E02A8"/>
    <w:rsid w:val="002E342F"/>
    <w:rsid w:val="002E3558"/>
    <w:rsid w:val="002E4325"/>
    <w:rsid w:val="002E4AD7"/>
    <w:rsid w:val="002E5CF0"/>
    <w:rsid w:val="002E62B3"/>
    <w:rsid w:val="002E7614"/>
    <w:rsid w:val="002E79A7"/>
    <w:rsid w:val="002E7C9E"/>
    <w:rsid w:val="002E7FA5"/>
    <w:rsid w:val="002F04C1"/>
    <w:rsid w:val="002F123B"/>
    <w:rsid w:val="002F1625"/>
    <w:rsid w:val="002F20AB"/>
    <w:rsid w:val="002F2120"/>
    <w:rsid w:val="002F3511"/>
    <w:rsid w:val="002F395C"/>
    <w:rsid w:val="002F3DDA"/>
    <w:rsid w:val="002F5156"/>
    <w:rsid w:val="002F543D"/>
    <w:rsid w:val="002F59C5"/>
    <w:rsid w:val="002F5CBC"/>
    <w:rsid w:val="002F656C"/>
    <w:rsid w:val="002F6BC2"/>
    <w:rsid w:val="002F7F5E"/>
    <w:rsid w:val="003005B5"/>
    <w:rsid w:val="00300C91"/>
    <w:rsid w:val="0030102A"/>
    <w:rsid w:val="00301A44"/>
    <w:rsid w:val="00301E18"/>
    <w:rsid w:val="00302C80"/>
    <w:rsid w:val="00303C5F"/>
    <w:rsid w:val="00303CB4"/>
    <w:rsid w:val="00304B38"/>
    <w:rsid w:val="00304BC0"/>
    <w:rsid w:val="00305963"/>
    <w:rsid w:val="00305E31"/>
    <w:rsid w:val="003063D4"/>
    <w:rsid w:val="003066B3"/>
    <w:rsid w:val="00307157"/>
    <w:rsid w:val="0030743C"/>
    <w:rsid w:val="00311E4E"/>
    <w:rsid w:val="003154B6"/>
    <w:rsid w:val="0031587A"/>
    <w:rsid w:val="00315F83"/>
    <w:rsid w:val="00316884"/>
    <w:rsid w:val="00320061"/>
    <w:rsid w:val="0032006F"/>
    <w:rsid w:val="00320438"/>
    <w:rsid w:val="0032070F"/>
    <w:rsid w:val="003207D3"/>
    <w:rsid w:val="003210ED"/>
    <w:rsid w:val="00321CB9"/>
    <w:rsid w:val="0032206F"/>
    <w:rsid w:val="003230AE"/>
    <w:rsid w:val="00323C5B"/>
    <w:rsid w:val="003242AE"/>
    <w:rsid w:val="00324312"/>
    <w:rsid w:val="003251BF"/>
    <w:rsid w:val="00325D4B"/>
    <w:rsid w:val="00325E93"/>
    <w:rsid w:val="0032605F"/>
    <w:rsid w:val="00326842"/>
    <w:rsid w:val="00330CBC"/>
    <w:rsid w:val="00331015"/>
    <w:rsid w:val="003316C7"/>
    <w:rsid w:val="003323C2"/>
    <w:rsid w:val="00335562"/>
    <w:rsid w:val="00335939"/>
    <w:rsid w:val="00336487"/>
    <w:rsid w:val="003371EE"/>
    <w:rsid w:val="00337A1E"/>
    <w:rsid w:val="00337D83"/>
    <w:rsid w:val="00340A7E"/>
    <w:rsid w:val="00340D32"/>
    <w:rsid w:val="00341E1D"/>
    <w:rsid w:val="0034240B"/>
    <w:rsid w:val="003430AB"/>
    <w:rsid w:val="00343EF2"/>
    <w:rsid w:val="003440E3"/>
    <w:rsid w:val="00344B43"/>
    <w:rsid w:val="00344FA5"/>
    <w:rsid w:val="003452E1"/>
    <w:rsid w:val="00346B07"/>
    <w:rsid w:val="00346CA1"/>
    <w:rsid w:val="00346DAC"/>
    <w:rsid w:val="00346F99"/>
    <w:rsid w:val="0035024D"/>
    <w:rsid w:val="00350DBB"/>
    <w:rsid w:val="00350E7A"/>
    <w:rsid w:val="003510B2"/>
    <w:rsid w:val="003518D5"/>
    <w:rsid w:val="00352920"/>
    <w:rsid w:val="003530C6"/>
    <w:rsid w:val="00353BF4"/>
    <w:rsid w:val="003543B4"/>
    <w:rsid w:val="0035454C"/>
    <w:rsid w:val="00354699"/>
    <w:rsid w:val="003546F5"/>
    <w:rsid w:val="003550DD"/>
    <w:rsid w:val="003554B5"/>
    <w:rsid w:val="0035584E"/>
    <w:rsid w:val="00355EEE"/>
    <w:rsid w:val="0035617F"/>
    <w:rsid w:val="00356D8B"/>
    <w:rsid w:val="00357859"/>
    <w:rsid w:val="00357EC0"/>
    <w:rsid w:val="003610B3"/>
    <w:rsid w:val="00361111"/>
    <w:rsid w:val="003616B0"/>
    <w:rsid w:val="00361775"/>
    <w:rsid w:val="00361846"/>
    <w:rsid w:val="00361EC3"/>
    <w:rsid w:val="00361FFA"/>
    <w:rsid w:val="0036287F"/>
    <w:rsid w:val="003629DE"/>
    <w:rsid w:val="00362D26"/>
    <w:rsid w:val="00363F80"/>
    <w:rsid w:val="00364129"/>
    <w:rsid w:val="003645E1"/>
    <w:rsid w:val="0036480C"/>
    <w:rsid w:val="0036614F"/>
    <w:rsid w:val="003661D5"/>
    <w:rsid w:val="00366820"/>
    <w:rsid w:val="00366D89"/>
    <w:rsid w:val="00367241"/>
    <w:rsid w:val="00371C20"/>
    <w:rsid w:val="00371D94"/>
    <w:rsid w:val="00371DA7"/>
    <w:rsid w:val="0037238A"/>
    <w:rsid w:val="00372A1E"/>
    <w:rsid w:val="00372EBC"/>
    <w:rsid w:val="0037348F"/>
    <w:rsid w:val="00374F92"/>
    <w:rsid w:val="00376698"/>
    <w:rsid w:val="0037729A"/>
    <w:rsid w:val="003804C2"/>
    <w:rsid w:val="0038105C"/>
    <w:rsid w:val="003817C5"/>
    <w:rsid w:val="00381BC8"/>
    <w:rsid w:val="00382780"/>
    <w:rsid w:val="00382853"/>
    <w:rsid w:val="00382F0B"/>
    <w:rsid w:val="00383233"/>
    <w:rsid w:val="003832EB"/>
    <w:rsid w:val="00383A99"/>
    <w:rsid w:val="00383AE5"/>
    <w:rsid w:val="00383C1C"/>
    <w:rsid w:val="00383F1A"/>
    <w:rsid w:val="003842B7"/>
    <w:rsid w:val="00384C3E"/>
    <w:rsid w:val="003855CB"/>
    <w:rsid w:val="003865E9"/>
    <w:rsid w:val="00386990"/>
    <w:rsid w:val="00386AF0"/>
    <w:rsid w:val="00386D0A"/>
    <w:rsid w:val="00386D1E"/>
    <w:rsid w:val="00387922"/>
    <w:rsid w:val="00387C3F"/>
    <w:rsid w:val="00387E2A"/>
    <w:rsid w:val="003907A3"/>
    <w:rsid w:val="00390B56"/>
    <w:rsid w:val="00390E6B"/>
    <w:rsid w:val="00392F4B"/>
    <w:rsid w:val="00392FAE"/>
    <w:rsid w:val="00393E67"/>
    <w:rsid w:val="00393EB7"/>
    <w:rsid w:val="00393ED2"/>
    <w:rsid w:val="00393F7F"/>
    <w:rsid w:val="00394F20"/>
    <w:rsid w:val="00396B8D"/>
    <w:rsid w:val="00397550"/>
    <w:rsid w:val="003978D3"/>
    <w:rsid w:val="00397A4B"/>
    <w:rsid w:val="003A15CC"/>
    <w:rsid w:val="003A2006"/>
    <w:rsid w:val="003A31C6"/>
    <w:rsid w:val="003A347C"/>
    <w:rsid w:val="003A36E0"/>
    <w:rsid w:val="003A4417"/>
    <w:rsid w:val="003A54EC"/>
    <w:rsid w:val="003A6432"/>
    <w:rsid w:val="003A6F0E"/>
    <w:rsid w:val="003A7500"/>
    <w:rsid w:val="003B02B9"/>
    <w:rsid w:val="003B0AD1"/>
    <w:rsid w:val="003B1277"/>
    <w:rsid w:val="003B16B8"/>
    <w:rsid w:val="003B3BD4"/>
    <w:rsid w:val="003B432A"/>
    <w:rsid w:val="003B4580"/>
    <w:rsid w:val="003B4C70"/>
    <w:rsid w:val="003B5BA9"/>
    <w:rsid w:val="003B61E0"/>
    <w:rsid w:val="003B677E"/>
    <w:rsid w:val="003B6DF4"/>
    <w:rsid w:val="003C086E"/>
    <w:rsid w:val="003C160E"/>
    <w:rsid w:val="003C2510"/>
    <w:rsid w:val="003C2847"/>
    <w:rsid w:val="003C3005"/>
    <w:rsid w:val="003C4339"/>
    <w:rsid w:val="003C5EFA"/>
    <w:rsid w:val="003C5F4D"/>
    <w:rsid w:val="003C78B0"/>
    <w:rsid w:val="003C7B8F"/>
    <w:rsid w:val="003D06CB"/>
    <w:rsid w:val="003D0B1C"/>
    <w:rsid w:val="003D1240"/>
    <w:rsid w:val="003D180D"/>
    <w:rsid w:val="003D3A20"/>
    <w:rsid w:val="003D4769"/>
    <w:rsid w:val="003D4E1A"/>
    <w:rsid w:val="003D5F7A"/>
    <w:rsid w:val="003D6138"/>
    <w:rsid w:val="003D6BB1"/>
    <w:rsid w:val="003D76DB"/>
    <w:rsid w:val="003D77B3"/>
    <w:rsid w:val="003D78CE"/>
    <w:rsid w:val="003D7971"/>
    <w:rsid w:val="003D7B35"/>
    <w:rsid w:val="003D7C47"/>
    <w:rsid w:val="003D7C5A"/>
    <w:rsid w:val="003E2006"/>
    <w:rsid w:val="003E2692"/>
    <w:rsid w:val="003E2A18"/>
    <w:rsid w:val="003E33B0"/>
    <w:rsid w:val="003E3804"/>
    <w:rsid w:val="003E3830"/>
    <w:rsid w:val="003E3B25"/>
    <w:rsid w:val="003E3CF8"/>
    <w:rsid w:val="003E4A90"/>
    <w:rsid w:val="003E4CDA"/>
    <w:rsid w:val="003E586E"/>
    <w:rsid w:val="003E6982"/>
    <w:rsid w:val="003E6F4E"/>
    <w:rsid w:val="003E7902"/>
    <w:rsid w:val="003F09E1"/>
    <w:rsid w:val="003F1672"/>
    <w:rsid w:val="003F1C39"/>
    <w:rsid w:val="003F2637"/>
    <w:rsid w:val="003F2800"/>
    <w:rsid w:val="003F3022"/>
    <w:rsid w:val="003F361B"/>
    <w:rsid w:val="003F3924"/>
    <w:rsid w:val="003F395E"/>
    <w:rsid w:val="003F4A3E"/>
    <w:rsid w:val="003F4B8F"/>
    <w:rsid w:val="003F5D4F"/>
    <w:rsid w:val="003F6CF1"/>
    <w:rsid w:val="00400328"/>
    <w:rsid w:val="00401A16"/>
    <w:rsid w:val="004027E2"/>
    <w:rsid w:val="00403B8A"/>
    <w:rsid w:val="004041DE"/>
    <w:rsid w:val="004045AC"/>
    <w:rsid w:val="004056F3"/>
    <w:rsid w:val="00407580"/>
    <w:rsid w:val="00407A62"/>
    <w:rsid w:val="00410650"/>
    <w:rsid w:val="00410782"/>
    <w:rsid w:val="004128E7"/>
    <w:rsid w:val="00412955"/>
    <w:rsid w:val="004134B5"/>
    <w:rsid w:val="00413B23"/>
    <w:rsid w:val="004143E7"/>
    <w:rsid w:val="00414A00"/>
    <w:rsid w:val="004151D3"/>
    <w:rsid w:val="004163F4"/>
    <w:rsid w:val="0041737E"/>
    <w:rsid w:val="004178E1"/>
    <w:rsid w:val="0041797C"/>
    <w:rsid w:val="004179E8"/>
    <w:rsid w:val="004201EC"/>
    <w:rsid w:val="004217E2"/>
    <w:rsid w:val="0042190B"/>
    <w:rsid w:val="00421E2D"/>
    <w:rsid w:val="004228CA"/>
    <w:rsid w:val="00422F3F"/>
    <w:rsid w:val="004239D2"/>
    <w:rsid w:val="00424C74"/>
    <w:rsid w:val="00427CA5"/>
    <w:rsid w:val="00431558"/>
    <w:rsid w:val="00432E73"/>
    <w:rsid w:val="004336F5"/>
    <w:rsid w:val="00434458"/>
    <w:rsid w:val="00434DAC"/>
    <w:rsid w:val="00435645"/>
    <w:rsid w:val="00435DA0"/>
    <w:rsid w:val="004363AE"/>
    <w:rsid w:val="004369C7"/>
    <w:rsid w:val="004372C2"/>
    <w:rsid w:val="0043784D"/>
    <w:rsid w:val="004405C6"/>
    <w:rsid w:val="00440892"/>
    <w:rsid w:val="00441CEA"/>
    <w:rsid w:val="00442138"/>
    <w:rsid w:val="00443395"/>
    <w:rsid w:val="004436F5"/>
    <w:rsid w:val="00443A78"/>
    <w:rsid w:val="00443ADE"/>
    <w:rsid w:val="00444F9B"/>
    <w:rsid w:val="004452D8"/>
    <w:rsid w:val="004465CF"/>
    <w:rsid w:val="00450F61"/>
    <w:rsid w:val="004512E4"/>
    <w:rsid w:val="0045194C"/>
    <w:rsid w:val="00452629"/>
    <w:rsid w:val="004545B3"/>
    <w:rsid w:val="004545CB"/>
    <w:rsid w:val="004549DE"/>
    <w:rsid w:val="0045525E"/>
    <w:rsid w:val="00455FCF"/>
    <w:rsid w:val="004567FC"/>
    <w:rsid w:val="00457396"/>
    <w:rsid w:val="00457F19"/>
    <w:rsid w:val="00460630"/>
    <w:rsid w:val="0046075A"/>
    <w:rsid w:val="00460FB6"/>
    <w:rsid w:val="00461D0D"/>
    <w:rsid w:val="004621E2"/>
    <w:rsid w:val="004628CA"/>
    <w:rsid w:val="004634FC"/>
    <w:rsid w:val="004643BF"/>
    <w:rsid w:val="00464427"/>
    <w:rsid w:val="00464576"/>
    <w:rsid w:val="00464921"/>
    <w:rsid w:val="00464BE9"/>
    <w:rsid w:val="00464C30"/>
    <w:rsid w:val="00465823"/>
    <w:rsid w:val="00465E5A"/>
    <w:rsid w:val="0046794D"/>
    <w:rsid w:val="0047066B"/>
    <w:rsid w:val="00471A45"/>
    <w:rsid w:val="0047242B"/>
    <w:rsid w:val="004729A5"/>
    <w:rsid w:val="00472A0D"/>
    <w:rsid w:val="00473324"/>
    <w:rsid w:val="0047336C"/>
    <w:rsid w:val="00473617"/>
    <w:rsid w:val="004736F1"/>
    <w:rsid w:val="004737B3"/>
    <w:rsid w:val="0047384B"/>
    <w:rsid w:val="004739F4"/>
    <w:rsid w:val="00473C1C"/>
    <w:rsid w:val="00474743"/>
    <w:rsid w:val="00474AA0"/>
    <w:rsid w:val="00474BB5"/>
    <w:rsid w:val="004755EC"/>
    <w:rsid w:val="004757AB"/>
    <w:rsid w:val="004775C8"/>
    <w:rsid w:val="00477FA4"/>
    <w:rsid w:val="004807C0"/>
    <w:rsid w:val="00480EA0"/>
    <w:rsid w:val="00481D76"/>
    <w:rsid w:val="00486A36"/>
    <w:rsid w:val="00490554"/>
    <w:rsid w:val="0049091B"/>
    <w:rsid w:val="0049093E"/>
    <w:rsid w:val="00490C09"/>
    <w:rsid w:val="00491664"/>
    <w:rsid w:val="0049422B"/>
    <w:rsid w:val="004957E0"/>
    <w:rsid w:val="00495FEF"/>
    <w:rsid w:val="0049660D"/>
    <w:rsid w:val="004970AC"/>
    <w:rsid w:val="004975E7"/>
    <w:rsid w:val="00497A6A"/>
    <w:rsid w:val="004A150D"/>
    <w:rsid w:val="004A1799"/>
    <w:rsid w:val="004A179E"/>
    <w:rsid w:val="004A29B0"/>
    <w:rsid w:val="004A34E0"/>
    <w:rsid w:val="004A3C6A"/>
    <w:rsid w:val="004A4A54"/>
    <w:rsid w:val="004A5A7E"/>
    <w:rsid w:val="004A7A9C"/>
    <w:rsid w:val="004B06CA"/>
    <w:rsid w:val="004B0941"/>
    <w:rsid w:val="004B0C95"/>
    <w:rsid w:val="004B1508"/>
    <w:rsid w:val="004B1BAA"/>
    <w:rsid w:val="004B2282"/>
    <w:rsid w:val="004B2936"/>
    <w:rsid w:val="004B3149"/>
    <w:rsid w:val="004B3B88"/>
    <w:rsid w:val="004B49AB"/>
    <w:rsid w:val="004B4CAF"/>
    <w:rsid w:val="004B50F7"/>
    <w:rsid w:val="004B6CD9"/>
    <w:rsid w:val="004B7E72"/>
    <w:rsid w:val="004C098E"/>
    <w:rsid w:val="004C11D4"/>
    <w:rsid w:val="004C141E"/>
    <w:rsid w:val="004C1C7C"/>
    <w:rsid w:val="004C2E7C"/>
    <w:rsid w:val="004C3659"/>
    <w:rsid w:val="004C3869"/>
    <w:rsid w:val="004C3CC2"/>
    <w:rsid w:val="004C4DFB"/>
    <w:rsid w:val="004C4EF7"/>
    <w:rsid w:val="004C5CDE"/>
    <w:rsid w:val="004C6132"/>
    <w:rsid w:val="004C66E5"/>
    <w:rsid w:val="004C6703"/>
    <w:rsid w:val="004C7100"/>
    <w:rsid w:val="004C715A"/>
    <w:rsid w:val="004D15C8"/>
    <w:rsid w:val="004D1D56"/>
    <w:rsid w:val="004D2DF0"/>
    <w:rsid w:val="004D32BA"/>
    <w:rsid w:val="004D362A"/>
    <w:rsid w:val="004D39D7"/>
    <w:rsid w:val="004D4F7A"/>
    <w:rsid w:val="004D4F84"/>
    <w:rsid w:val="004D53EE"/>
    <w:rsid w:val="004D56AC"/>
    <w:rsid w:val="004D7ECC"/>
    <w:rsid w:val="004E018B"/>
    <w:rsid w:val="004E04C5"/>
    <w:rsid w:val="004E0511"/>
    <w:rsid w:val="004E09CE"/>
    <w:rsid w:val="004E09DF"/>
    <w:rsid w:val="004E10D8"/>
    <w:rsid w:val="004E1E4A"/>
    <w:rsid w:val="004E28B7"/>
    <w:rsid w:val="004E2E88"/>
    <w:rsid w:val="004E31CE"/>
    <w:rsid w:val="004E3582"/>
    <w:rsid w:val="004E3E4C"/>
    <w:rsid w:val="004E541F"/>
    <w:rsid w:val="004E57B4"/>
    <w:rsid w:val="004E57B9"/>
    <w:rsid w:val="004E5C60"/>
    <w:rsid w:val="004E5FE1"/>
    <w:rsid w:val="004F074E"/>
    <w:rsid w:val="004F0CDE"/>
    <w:rsid w:val="004F0F6A"/>
    <w:rsid w:val="004F165A"/>
    <w:rsid w:val="004F1DAC"/>
    <w:rsid w:val="004F28D5"/>
    <w:rsid w:val="004F2912"/>
    <w:rsid w:val="004F326D"/>
    <w:rsid w:val="004F73CC"/>
    <w:rsid w:val="004F7F3D"/>
    <w:rsid w:val="00500E48"/>
    <w:rsid w:val="0050300D"/>
    <w:rsid w:val="00503ABB"/>
    <w:rsid w:val="005047BA"/>
    <w:rsid w:val="0050649E"/>
    <w:rsid w:val="0050713F"/>
    <w:rsid w:val="00507886"/>
    <w:rsid w:val="00507C49"/>
    <w:rsid w:val="0051094C"/>
    <w:rsid w:val="0051096A"/>
    <w:rsid w:val="00510998"/>
    <w:rsid w:val="005118AE"/>
    <w:rsid w:val="00511D7C"/>
    <w:rsid w:val="00512EC2"/>
    <w:rsid w:val="00513751"/>
    <w:rsid w:val="0051493D"/>
    <w:rsid w:val="00515155"/>
    <w:rsid w:val="0051603D"/>
    <w:rsid w:val="00516EA2"/>
    <w:rsid w:val="005179B4"/>
    <w:rsid w:val="005179FF"/>
    <w:rsid w:val="005204CC"/>
    <w:rsid w:val="005210DC"/>
    <w:rsid w:val="005229D6"/>
    <w:rsid w:val="00523CBB"/>
    <w:rsid w:val="00523E52"/>
    <w:rsid w:val="0052403C"/>
    <w:rsid w:val="005245A3"/>
    <w:rsid w:val="00524A79"/>
    <w:rsid w:val="005259A8"/>
    <w:rsid w:val="00525F49"/>
    <w:rsid w:val="00530306"/>
    <w:rsid w:val="00532316"/>
    <w:rsid w:val="00533EED"/>
    <w:rsid w:val="00534DC4"/>
    <w:rsid w:val="005353AA"/>
    <w:rsid w:val="00536666"/>
    <w:rsid w:val="00536BFA"/>
    <w:rsid w:val="00537955"/>
    <w:rsid w:val="00537B97"/>
    <w:rsid w:val="00540A5F"/>
    <w:rsid w:val="005412ED"/>
    <w:rsid w:val="00542649"/>
    <w:rsid w:val="005428C5"/>
    <w:rsid w:val="005442E5"/>
    <w:rsid w:val="005443AD"/>
    <w:rsid w:val="005455BF"/>
    <w:rsid w:val="00547DDC"/>
    <w:rsid w:val="0055028E"/>
    <w:rsid w:val="00550FBD"/>
    <w:rsid w:val="005524CE"/>
    <w:rsid w:val="0055381D"/>
    <w:rsid w:val="005546F2"/>
    <w:rsid w:val="00554E06"/>
    <w:rsid w:val="005551D7"/>
    <w:rsid w:val="00555965"/>
    <w:rsid w:val="00556841"/>
    <w:rsid w:val="00556E1D"/>
    <w:rsid w:val="005602D8"/>
    <w:rsid w:val="005604CC"/>
    <w:rsid w:val="005613F2"/>
    <w:rsid w:val="005616E3"/>
    <w:rsid w:val="00561B79"/>
    <w:rsid w:val="00561D25"/>
    <w:rsid w:val="00561F02"/>
    <w:rsid w:val="0056340F"/>
    <w:rsid w:val="00565261"/>
    <w:rsid w:val="00565DE5"/>
    <w:rsid w:val="00567DE6"/>
    <w:rsid w:val="00570586"/>
    <w:rsid w:val="0057062D"/>
    <w:rsid w:val="00570D11"/>
    <w:rsid w:val="005713D1"/>
    <w:rsid w:val="00571565"/>
    <w:rsid w:val="00571B19"/>
    <w:rsid w:val="00571EDF"/>
    <w:rsid w:val="005730B9"/>
    <w:rsid w:val="0057334E"/>
    <w:rsid w:val="0057336D"/>
    <w:rsid w:val="005734D4"/>
    <w:rsid w:val="00573574"/>
    <w:rsid w:val="00574B01"/>
    <w:rsid w:val="005762B2"/>
    <w:rsid w:val="00576C2E"/>
    <w:rsid w:val="00581428"/>
    <w:rsid w:val="005823ED"/>
    <w:rsid w:val="00583072"/>
    <w:rsid w:val="0058352F"/>
    <w:rsid w:val="005835D3"/>
    <w:rsid w:val="00583CAB"/>
    <w:rsid w:val="00584CE0"/>
    <w:rsid w:val="00584D59"/>
    <w:rsid w:val="005858C1"/>
    <w:rsid w:val="00585B57"/>
    <w:rsid w:val="00585DAF"/>
    <w:rsid w:val="00590ACA"/>
    <w:rsid w:val="00591530"/>
    <w:rsid w:val="00591A8D"/>
    <w:rsid w:val="00591D22"/>
    <w:rsid w:val="005920EC"/>
    <w:rsid w:val="00592983"/>
    <w:rsid w:val="00593E7F"/>
    <w:rsid w:val="005950CD"/>
    <w:rsid w:val="00595C6B"/>
    <w:rsid w:val="005960E0"/>
    <w:rsid w:val="00596DF0"/>
    <w:rsid w:val="00596F9E"/>
    <w:rsid w:val="00597948"/>
    <w:rsid w:val="005A09CE"/>
    <w:rsid w:val="005A113D"/>
    <w:rsid w:val="005A17A3"/>
    <w:rsid w:val="005A1BAF"/>
    <w:rsid w:val="005A21BB"/>
    <w:rsid w:val="005A2996"/>
    <w:rsid w:val="005A3359"/>
    <w:rsid w:val="005A3E07"/>
    <w:rsid w:val="005A45DB"/>
    <w:rsid w:val="005A4B50"/>
    <w:rsid w:val="005A5169"/>
    <w:rsid w:val="005A60D5"/>
    <w:rsid w:val="005A61C1"/>
    <w:rsid w:val="005A6333"/>
    <w:rsid w:val="005A67B9"/>
    <w:rsid w:val="005A7033"/>
    <w:rsid w:val="005A78AA"/>
    <w:rsid w:val="005B00D4"/>
    <w:rsid w:val="005B1078"/>
    <w:rsid w:val="005B1466"/>
    <w:rsid w:val="005B200F"/>
    <w:rsid w:val="005B3A2B"/>
    <w:rsid w:val="005B3C12"/>
    <w:rsid w:val="005B4B7F"/>
    <w:rsid w:val="005B599F"/>
    <w:rsid w:val="005B635E"/>
    <w:rsid w:val="005B7F41"/>
    <w:rsid w:val="005C01ED"/>
    <w:rsid w:val="005C1B35"/>
    <w:rsid w:val="005C1CC0"/>
    <w:rsid w:val="005C2CBF"/>
    <w:rsid w:val="005C2EF6"/>
    <w:rsid w:val="005C35FE"/>
    <w:rsid w:val="005C3A73"/>
    <w:rsid w:val="005C3B98"/>
    <w:rsid w:val="005C4EF7"/>
    <w:rsid w:val="005C53A9"/>
    <w:rsid w:val="005C5E80"/>
    <w:rsid w:val="005C636B"/>
    <w:rsid w:val="005C6D29"/>
    <w:rsid w:val="005C6F1B"/>
    <w:rsid w:val="005D0D17"/>
    <w:rsid w:val="005D17B9"/>
    <w:rsid w:val="005D3261"/>
    <w:rsid w:val="005D41E5"/>
    <w:rsid w:val="005D598C"/>
    <w:rsid w:val="005D5FBC"/>
    <w:rsid w:val="005D6224"/>
    <w:rsid w:val="005D632D"/>
    <w:rsid w:val="005D654C"/>
    <w:rsid w:val="005D6A32"/>
    <w:rsid w:val="005D6A8E"/>
    <w:rsid w:val="005D7626"/>
    <w:rsid w:val="005E10DE"/>
    <w:rsid w:val="005E19A7"/>
    <w:rsid w:val="005E19DA"/>
    <w:rsid w:val="005E3653"/>
    <w:rsid w:val="005E3B4F"/>
    <w:rsid w:val="005E46CF"/>
    <w:rsid w:val="005E50D1"/>
    <w:rsid w:val="005E5B18"/>
    <w:rsid w:val="005E63F2"/>
    <w:rsid w:val="005E7179"/>
    <w:rsid w:val="005F040F"/>
    <w:rsid w:val="005F0D8A"/>
    <w:rsid w:val="005F1109"/>
    <w:rsid w:val="005F1257"/>
    <w:rsid w:val="005F175F"/>
    <w:rsid w:val="005F19A7"/>
    <w:rsid w:val="005F2A66"/>
    <w:rsid w:val="005F30EF"/>
    <w:rsid w:val="005F3455"/>
    <w:rsid w:val="005F46EB"/>
    <w:rsid w:val="005F4898"/>
    <w:rsid w:val="005F5F6A"/>
    <w:rsid w:val="005F618E"/>
    <w:rsid w:val="005F7AD9"/>
    <w:rsid w:val="005F7E5D"/>
    <w:rsid w:val="005F7F5E"/>
    <w:rsid w:val="00600302"/>
    <w:rsid w:val="00602AA2"/>
    <w:rsid w:val="00602CC5"/>
    <w:rsid w:val="0060333F"/>
    <w:rsid w:val="0060403E"/>
    <w:rsid w:val="006060F7"/>
    <w:rsid w:val="006061E8"/>
    <w:rsid w:val="006065D9"/>
    <w:rsid w:val="006065E7"/>
    <w:rsid w:val="00607F8F"/>
    <w:rsid w:val="0061028E"/>
    <w:rsid w:val="00610410"/>
    <w:rsid w:val="00610E4D"/>
    <w:rsid w:val="00612D9A"/>
    <w:rsid w:val="00614E42"/>
    <w:rsid w:val="00615235"/>
    <w:rsid w:val="00615831"/>
    <w:rsid w:val="00615A01"/>
    <w:rsid w:val="0061651A"/>
    <w:rsid w:val="00617171"/>
    <w:rsid w:val="006177BF"/>
    <w:rsid w:val="0062012F"/>
    <w:rsid w:val="006214E7"/>
    <w:rsid w:val="00621599"/>
    <w:rsid w:val="00621B2B"/>
    <w:rsid w:val="00621C90"/>
    <w:rsid w:val="00622609"/>
    <w:rsid w:val="0062285C"/>
    <w:rsid w:val="0062448F"/>
    <w:rsid w:val="00624E4F"/>
    <w:rsid w:val="00625AA8"/>
    <w:rsid w:val="006261EC"/>
    <w:rsid w:val="00626983"/>
    <w:rsid w:val="00627247"/>
    <w:rsid w:val="00627901"/>
    <w:rsid w:val="00631342"/>
    <w:rsid w:val="00631F43"/>
    <w:rsid w:val="006328A7"/>
    <w:rsid w:val="0063329F"/>
    <w:rsid w:val="006334D4"/>
    <w:rsid w:val="006348D7"/>
    <w:rsid w:val="00634919"/>
    <w:rsid w:val="00637D57"/>
    <w:rsid w:val="00640A6D"/>
    <w:rsid w:val="00640D4C"/>
    <w:rsid w:val="00641322"/>
    <w:rsid w:val="00641F6D"/>
    <w:rsid w:val="00642CD3"/>
    <w:rsid w:val="006430C8"/>
    <w:rsid w:val="00644E8C"/>
    <w:rsid w:val="0064576B"/>
    <w:rsid w:val="006457F0"/>
    <w:rsid w:val="00650717"/>
    <w:rsid w:val="0065091E"/>
    <w:rsid w:val="006512CE"/>
    <w:rsid w:val="00651D5B"/>
    <w:rsid w:val="0065386A"/>
    <w:rsid w:val="00654054"/>
    <w:rsid w:val="006541EF"/>
    <w:rsid w:val="00654AA5"/>
    <w:rsid w:val="00655466"/>
    <w:rsid w:val="006558ED"/>
    <w:rsid w:val="00655C71"/>
    <w:rsid w:val="006561C3"/>
    <w:rsid w:val="00657868"/>
    <w:rsid w:val="00657D9C"/>
    <w:rsid w:val="00661E2C"/>
    <w:rsid w:val="00661F36"/>
    <w:rsid w:val="0066208C"/>
    <w:rsid w:val="00662BD9"/>
    <w:rsid w:val="0066359D"/>
    <w:rsid w:val="0066536E"/>
    <w:rsid w:val="006663BD"/>
    <w:rsid w:val="006663F1"/>
    <w:rsid w:val="00666753"/>
    <w:rsid w:val="00670062"/>
    <w:rsid w:val="00670093"/>
    <w:rsid w:val="00670113"/>
    <w:rsid w:val="00671D07"/>
    <w:rsid w:val="00672AA8"/>
    <w:rsid w:val="006733C9"/>
    <w:rsid w:val="00673D23"/>
    <w:rsid w:val="00674590"/>
    <w:rsid w:val="00674855"/>
    <w:rsid w:val="00674CE5"/>
    <w:rsid w:val="00675054"/>
    <w:rsid w:val="00675668"/>
    <w:rsid w:val="00675934"/>
    <w:rsid w:val="00675959"/>
    <w:rsid w:val="006773A1"/>
    <w:rsid w:val="00680FE5"/>
    <w:rsid w:val="00682CA9"/>
    <w:rsid w:val="00682F29"/>
    <w:rsid w:val="00683141"/>
    <w:rsid w:val="00683B70"/>
    <w:rsid w:val="00683F02"/>
    <w:rsid w:val="00684788"/>
    <w:rsid w:val="00685FDC"/>
    <w:rsid w:val="00686332"/>
    <w:rsid w:val="00686E21"/>
    <w:rsid w:val="0068750F"/>
    <w:rsid w:val="006879AD"/>
    <w:rsid w:val="00687A7C"/>
    <w:rsid w:val="0069005B"/>
    <w:rsid w:val="00690842"/>
    <w:rsid w:val="0069122D"/>
    <w:rsid w:val="00691347"/>
    <w:rsid w:val="006915CC"/>
    <w:rsid w:val="006921C2"/>
    <w:rsid w:val="0069249D"/>
    <w:rsid w:val="00693603"/>
    <w:rsid w:val="006938FA"/>
    <w:rsid w:val="0069419E"/>
    <w:rsid w:val="00694463"/>
    <w:rsid w:val="00695AF3"/>
    <w:rsid w:val="00696186"/>
    <w:rsid w:val="00696408"/>
    <w:rsid w:val="00697357"/>
    <w:rsid w:val="00697AED"/>
    <w:rsid w:val="006A0843"/>
    <w:rsid w:val="006A0AFE"/>
    <w:rsid w:val="006A0F3D"/>
    <w:rsid w:val="006A147B"/>
    <w:rsid w:val="006A2CFC"/>
    <w:rsid w:val="006A3A46"/>
    <w:rsid w:val="006A412E"/>
    <w:rsid w:val="006A4B06"/>
    <w:rsid w:val="006A4C06"/>
    <w:rsid w:val="006A64D1"/>
    <w:rsid w:val="006A6AF8"/>
    <w:rsid w:val="006A6B20"/>
    <w:rsid w:val="006A71EC"/>
    <w:rsid w:val="006B0B46"/>
    <w:rsid w:val="006B136E"/>
    <w:rsid w:val="006B13E3"/>
    <w:rsid w:val="006B20AD"/>
    <w:rsid w:val="006B23A0"/>
    <w:rsid w:val="006B2B38"/>
    <w:rsid w:val="006B32DA"/>
    <w:rsid w:val="006B47FE"/>
    <w:rsid w:val="006B4EF4"/>
    <w:rsid w:val="006B62AC"/>
    <w:rsid w:val="006B6AEF"/>
    <w:rsid w:val="006B700A"/>
    <w:rsid w:val="006C0519"/>
    <w:rsid w:val="006C05DC"/>
    <w:rsid w:val="006C0603"/>
    <w:rsid w:val="006C0947"/>
    <w:rsid w:val="006C0FEB"/>
    <w:rsid w:val="006C1940"/>
    <w:rsid w:val="006C206D"/>
    <w:rsid w:val="006C320F"/>
    <w:rsid w:val="006C46DD"/>
    <w:rsid w:val="006C48A3"/>
    <w:rsid w:val="006C4BFB"/>
    <w:rsid w:val="006C56F5"/>
    <w:rsid w:val="006C599D"/>
    <w:rsid w:val="006C5C32"/>
    <w:rsid w:val="006C6506"/>
    <w:rsid w:val="006C7037"/>
    <w:rsid w:val="006C7434"/>
    <w:rsid w:val="006C76BA"/>
    <w:rsid w:val="006D114A"/>
    <w:rsid w:val="006D2F5C"/>
    <w:rsid w:val="006D417F"/>
    <w:rsid w:val="006D4472"/>
    <w:rsid w:val="006D4779"/>
    <w:rsid w:val="006D487D"/>
    <w:rsid w:val="006D4FC6"/>
    <w:rsid w:val="006D509A"/>
    <w:rsid w:val="006D61ED"/>
    <w:rsid w:val="006D7F24"/>
    <w:rsid w:val="006D7F30"/>
    <w:rsid w:val="006E040F"/>
    <w:rsid w:val="006E0457"/>
    <w:rsid w:val="006E0A4F"/>
    <w:rsid w:val="006E1F6D"/>
    <w:rsid w:val="006E29F1"/>
    <w:rsid w:val="006E2E61"/>
    <w:rsid w:val="006E4954"/>
    <w:rsid w:val="006E5007"/>
    <w:rsid w:val="006E52A9"/>
    <w:rsid w:val="006E52D2"/>
    <w:rsid w:val="006E5871"/>
    <w:rsid w:val="006E5FB3"/>
    <w:rsid w:val="006E65B6"/>
    <w:rsid w:val="006E716D"/>
    <w:rsid w:val="006E7801"/>
    <w:rsid w:val="006E79DD"/>
    <w:rsid w:val="006F03D2"/>
    <w:rsid w:val="006F1467"/>
    <w:rsid w:val="006F1A77"/>
    <w:rsid w:val="006F26CA"/>
    <w:rsid w:val="006F29B6"/>
    <w:rsid w:val="006F2F1A"/>
    <w:rsid w:val="006F3A58"/>
    <w:rsid w:val="006F5047"/>
    <w:rsid w:val="006F5677"/>
    <w:rsid w:val="006F5842"/>
    <w:rsid w:val="006F59BA"/>
    <w:rsid w:val="006F5E80"/>
    <w:rsid w:val="006F66A8"/>
    <w:rsid w:val="006F7231"/>
    <w:rsid w:val="006F76CF"/>
    <w:rsid w:val="0070039E"/>
    <w:rsid w:val="007003A8"/>
    <w:rsid w:val="00700C66"/>
    <w:rsid w:val="007017D1"/>
    <w:rsid w:val="00701EB7"/>
    <w:rsid w:val="0070223B"/>
    <w:rsid w:val="00702901"/>
    <w:rsid w:val="00702C04"/>
    <w:rsid w:val="00702F8C"/>
    <w:rsid w:val="00702FE6"/>
    <w:rsid w:val="0070399E"/>
    <w:rsid w:val="00704606"/>
    <w:rsid w:val="00705014"/>
    <w:rsid w:val="00705F48"/>
    <w:rsid w:val="007062BF"/>
    <w:rsid w:val="007062EA"/>
    <w:rsid w:val="00706F4F"/>
    <w:rsid w:val="007103DC"/>
    <w:rsid w:val="00710C4F"/>
    <w:rsid w:val="007121BE"/>
    <w:rsid w:val="00712AFB"/>
    <w:rsid w:val="00713C2E"/>
    <w:rsid w:val="007140A0"/>
    <w:rsid w:val="00714812"/>
    <w:rsid w:val="00714A01"/>
    <w:rsid w:val="00715451"/>
    <w:rsid w:val="00715706"/>
    <w:rsid w:val="007158B9"/>
    <w:rsid w:val="00715E19"/>
    <w:rsid w:val="007167F2"/>
    <w:rsid w:val="00716976"/>
    <w:rsid w:val="0071722E"/>
    <w:rsid w:val="00717B3E"/>
    <w:rsid w:val="00720C77"/>
    <w:rsid w:val="00720DED"/>
    <w:rsid w:val="00721A61"/>
    <w:rsid w:val="00722EFA"/>
    <w:rsid w:val="007233B7"/>
    <w:rsid w:val="0072389D"/>
    <w:rsid w:val="0072402E"/>
    <w:rsid w:val="00724B2C"/>
    <w:rsid w:val="00725965"/>
    <w:rsid w:val="00725BEA"/>
    <w:rsid w:val="007279AA"/>
    <w:rsid w:val="00730BC7"/>
    <w:rsid w:val="0073134E"/>
    <w:rsid w:val="007314C5"/>
    <w:rsid w:val="00731AE4"/>
    <w:rsid w:val="00731F23"/>
    <w:rsid w:val="00734863"/>
    <w:rsid w:val="007356B4"/>
    <w:rsid w:val="00735E91"/>
    <w:rsid w:val="00736CA4"/>
    <w:rsid w:val="0074131A"/>
    <w:rsid w:val="00742864"/>
    <w:rsid w:val="0074400E"/>
    <w:rsid w:val="007442C0"/>
    <w:rsid w:val="00744EF9"/>
    <w:rsid w:val="007456CE"/>
    <w:rsid w:val="0074600E"/>
    <w:rsid w:val="00746AF1"/>
    <w:rsid w:val="00746E5F"/>
    <w:rsid w:val="00747A74"/>
    <w:rsid w:val="00747CEA"/>
    <w:rsid w:val="0075026F"/>
    <w:rsid w:val="007510BB"/>
    <w:rsid w:val="007515FE"/>
    <w:rsid w:val="007518CD"/>
    <w:rsid w:val="0075208A"/>
    <w:rsid w:val="0075313F"/>
    <w:rsid w:val="00753913"/>
    <w:rsid w:val="00753E4F"/>
    <w:rsid w:val="00755BF4"/>
    <w:rsid w:val="007561BF"/>
    <w:rsid w:val="0075783D"/>
    <w:rsid w:val="00757A1A"/>
    <w:rsid w:val="0076042F"/>
    <w:rsid w:val="00760A99"/>
    <w:rsid w:val="00760DA6"/>
    <w:rsid w:val="0076183A"/>
    <w:rsid w:val="00761973"/>
    <w:rsid w:val="0076222F"/>
    <w:rsid w:val="00762564"/>
    <w:rsid w:val="00762E78"/>
    <w:rsid w:val="007632BB"/>
    <w:rsid w:val="0076330A"/>
    <w:rsid w:val="00765664"/>
    <w:rsid w:val="007658B7"/>
    <w:rsid w:val="00766B83"/>
    <w:rsid w:val="00766EAA"/>
    <w:rsid w:val="00767240"/>
    <w:rsid w:val="00767FBB"/>
    <w:rsid w:val="0077006F"/>
    <w:rsid w:val="007700E9"/>
    <w:rsid w:val="00770B32"/>
    <w:rsid w:val="00772150"/>
    <w:rsid w:val="00772AB5"/>
    <w:rsid w:val="00773EB9"/>
    <w:rsid w:val="00775685"/>
    <w:rsid w:val="00776946"/>
    <w:rsid w:val="0077766E"/>
    <w:rsid w:val="007814D6"/>
    <w:rsid w:val="0078303B"/>
    <w:rsid w:val="00783C92"/>
    <w:rsid w:val="00784623"/>
    <w:rsid w:val="0078500F"/>
    <w:rsid w:val="00785753"/>
    <w:rsid w:val="007859A0"/>
    <w:rsid w:val="007862BC"/>
    <w:rsid w:val="0078680B"/>
    <w:rsid w:val="0078683E"/>
    <w:rsid w:val="00786BD6"/>
    <w:rsid w:val="00787E22"/>
    <w:rsid w:val="00790645"/>
    <w:rsid w:val="00790B2A"/>
    <w:rsid w:val="00791038"/>
    <w:rsid w:val="007937D1"/>
    <w:rsid w:val="00793F83"/>
    <w:rsid w:val="007952F7"/>
    <w:rsid w:val="00795B1A"/>
    <w:rsid w:val="00795B60"/>
    <w:rsid w:val="0079757D"/>
    <w:rsid w:val="007A02A6"/>
    <w:rsid w:val="007A186B"/>
    <w:rsid w:val="007A1C55"/>
    <w:rsid w:val="007A26FB"/>
    <w:rsid w:val="007A3F98"/>
    <w:rsid w:val="007A5027"/>
    <w:rsid w:val="007A5D6B"/>
    <w:rsid w:val="007A6730"/>
    <w:rsid w:val="007A6B30"/>
    <w:rsid w:val="007A75FD"/>
    <w:rsid w:val="007A7655"/>
    <w:rsid w:val="007B09B7"/>
    <w:rsid w:val="007B20A5"/>
    <w:rsid w:val="007B26D8"/>
    <w:rsid w:val="007B2AFB"/>
    <w:rsid w:val="007B3517"/>
    <w:rsid w:val="007B38BA"/>
    <w:rsid w:val="007B4071"/>
    <w:rsid w:val="007B427D"/>
    <w:rsid w:val="007B476D"/>
    <w:rsid w:val="007B4E0F"/>
    <w:rsid w:val="007B5D1B"/>
    <w:rsid w:val="007B7B70"/>
    <w:rsid w:val="007C0768"/>
    <w:rsid w:val="007C1041"/>
    <w:rsid w:val="007C1BA1"/>
    <w:rsid w:val="007C28C8"/>
    <w:rsid w:val="007C493C"/>
    <w:rsid w:val="007C553B"/>
    <w:rsid w:val="007C5604"/>
    <w:rsid w:val="007C698A"/>
    <w:rsid w:val="007C777A"/>
    <w:rsid w:val="007D0816"/>
    <w:rsid w:val="007D0BD2"/>
    <w:rsid w:val="007D35D6"/>
    <w:rsid w:val="007D3ACC"/>
    <w:rsid w:val="007D4D68"/>
    <w:rsid w:val="007D54D2"/>
    <w:rsid w:val="007D5D94"/>
    <w:rsid w:val="007D62D1"/>
    <w:rsid w:val="007D69B2"/>
    <w:rsid w:val="007D6E5D"/>
    <w:rsid w:val="007D7197"/>
    <w:rsid w:val="007D7630"/>
    <w:rsid w:val="007E056A"/>
    <w:rsid w:val="007E09EC"/>
    <w:rsid w:val="007E0E57"/>
    <w:rsid w:val="007E2B41"/>
    <w:rsid w:val="007E2DFC"/>
    <w:rsid w:val="007E4437"/>
    <w:rsid w:val="007E4528"/>
    <w:rsid w:val="007E4B64"/>
    <w:rsid w:val="007E60B8"/>
    <w:rsid w:val="007E651A"/>
    <w:rsid w:val="007E7CCE"/>
    <w:rsid w:val="007F179B"/>
    <w:rsid w:val="007F2B2D"/>
    <w:rsid w:val="007F39BD"/>
    <w:rsid w:val="007F39F8"/>
    <w:rsid w:val="007F5EAD"/>
    <w:rsid w:val="007F79AD"/>
    <w:rsid w:val="007F7E74"/>
    <w:rsid w:val="00800E7B"/>
    <w:rsid w:val="00801D15"/>
    <w:rsid w:val="00802925"/>
    <w:rsid w:val="008040C4"/>
    <w:rsid w:val="0080470D"/>
    <w:rsid w:val="00805C0A"/>
    <w:rsid w:val="00805C38"/>
    <w:rsid w:val="00806138"/>
    <w:rsid w:val="008069DD"/>
    <w:rsid w:val="0081001D"/>
    <w:rsid w:val="0081096B"/>
    <w:rsid w:val="008119C8"/>
    <w:rsid w:val="00811E2B"/>
    <w:rsid w:val="008122D2"/>
    <w:rsid w:val="00812651"/>
    <w:rsid w:val="0081293B"/>
    <w:rsid w:val="008148B8"/>
    <w:rsid w:val="00814C72"/>
    <w:rsid w:val="00814CC8"/>
    <w:rsid w:val="00815305"/>
    <w:rsid w:val="0081560C"/>
    <w:rsid w:val="00816319"/>
    <w:rsid w:val="008163F3"/>
    <w:rsid w:val="008164C3"/>
    <w:rsid w:val="008168BB"/>
    <w:rsid w:val="0081704A"/>
    <w:rsid w:val="008170AC"/>
    <w:rsid w:val="008179AC"/>
    <w:rsid w:val="00817B5E"/>
    <w:rsid w:val="00817D79"/>
    <w:rsid w:val="00820139"/>
    <w:rsid w:val="00820460"/>
    <w:rsid w:val="00820AC6"/>
    <w:rsid w:val="00820F68"/>
    <w:rsid w:val="008211A6"/>
    <w:rsid w:val="0082139F"/>
    <w:rsid w:val="00821ABA"/>
    <w:rsid w:val="00822341"/>
    <w:rsid w:val="008223BC"/>
    <w:rsid w:val="00822625"/>
    <w:rsid w:val="008226C6"/>
    <w:rsid w:val="00822C62"/>
    <w:rsid w:val="008235FC"/>
    <w:rsid w:val="00823A84"/>
    <w:rsid w:val="00827DAF"/>
    <w:rsid w:val="008301DF"/>
    <w:rsid w:val="008302AA"/>
    <w:rsid w:val="00830326"/>
    <w:rsid w:val="0083152A"/>
    <w:rsid w:val="00831AB6"/>
    <w:rsid w:val="00831B12"/>
    <w:rsid w:val="00831C4A"/>
    <w:rsid w:val="00832892"/>
    <w:rsid w:val="00832C6B"/>
    <w:rsid w:val="00833AF5"/>
    <w:rsid w:val="0083541F"/>
    <w:rsid w:val="008355AD"/>
    <w:rsid w:val="008355B2"/>
    <w:rsid w:val="0083611D"/>
    <w:rsid w:val="008362AF"/>
    <w:rsid w:val="00836445"/>
    <w:rsid w:val="008377C9"/>
    <w:rsid w:val="0083786F"/>
    <w:rsid w:val="00840370"/>
    <w:rsid w:val="00840F28"/>
    <w:rsid w:val="00841463"/>
    <w:rsid w:val="00841B98"/>
    <w:rsid w:val="00841EF7"/>
    <w:rsid w:val="00842403"/>
    <w:rsid w:val="008431D3"/>
    <w:rsid w:val="00843C50"/>
    <w:rsid w:val="008442FB"/>
    <w:rsid w:val="00844864"/>
    <w:rsid w:val="00844A12"/>
    <w:rsid w:val="00845B35"/>
    <w:rsid w:val="00846312"/>
    <w:rsid w:val="008475B2"/>
    <w:rsid w:val="008476E7"/>
    <w:rsid w:val="00847AA2"/>
    <w:rsid w:val="00847F6C"/>
    <w:rsid w:val="00850011"/>
    <w:rsid w:val="008507AA"/>
    <w:rsid w:val="00850E3D"/>
    <w:rsid w:val="008535F0"/>
    <w:rsid w:val="0085385D"/>
    <w:rsid w:val="00854156"/>
    <w:rsid w:val="00854515"/>
    <w:rsid w:val="00854A23"/>
    <w:rsid w:val="00854E4C"/>
    <w:rsid w:val="0085552D"/>
    <w:rsid w:val="00855B3D"/>
    <w:rsid w:val="00856518"/>
    <w:rsid w:val="00856887"/>
    <w:rsid w:val="00856AE6"/>
    <w:rsid w:val="00857F0B"/>
    <w:rsid w:val="0086027C"/>
    <w:rsid w:val="0086267F"/>
    <w:rsid w:val="00862FFA"/>
    <w:rsid w:val="0086301E"/>
    <w:rsid w:val="00863BBA"/>
    <w:rsid w:val="008654B8"/>
    <w:rsid w:val="00865A9D"/>
    <w:rsid w:val="00865B97"/>
    <w:rsid w:val="00865C84"/>
    <w:rsid w:val="0086617C"/>
    <w:rsid w:val="00866218"/>
    <w:rsid w:val="00866CF1"/>
    <w:rsid w:val="00866FE6"/>
    <w:rsid w:val="00871481"/>
    <w:rsid w:val="00871A4C"/>
    <w:rsid w:val="00871A70"/>
    <w:rsid w:val="00871A89"/>
    <w:rsid w:val="00874110"/>
    <w:rsid w:val="00874AB3"/>
    <w:rsid w:val="00874E67"/>
    <w:rsid w:val="00875B0E"/>
    <w:rsid w:val="00876045"/>
    <w:rsid w:val="008764C8"/>
    <w:rsid w:val="00876B38"/>
    <w:rsid w:val="00877088"/>
    <w:rsid w:val="00877B6D"/>
    <w:rsid w:val="00877E55"/>
    <w:rsid w:val="00877FF7"/>
    <w:rsid w:val="00880E69"/>
    <w:rsid w:val="0088128C"/>
    <w:rsid w:val="0088166C"/>
    <w:rsid w:val="0088286F"/>
    <w:rsid w:val="0088358D"/>
    <w:rsid w:val="00883B4C"/>
    <w:rsid w:val="00883B96"/>
    <w:rsid w:val="00884266"/>
    <w:rsid w:val="00884772"/>
    <w:rsid w:val="008847EA"/>
    <w:rsid w:val="00885C37"/>
    <w:rsid w:val="00885E40"/>
    <w:rsid w:val="008864B0"/>
    <w:rsid w:val="008871B5"/>
    <w:rsid w:val="0088748C"/>
    <w:rsid w:val="00891A04"/>
    <w:rsid w:val="00892040"/>
    <w:rsid w:val="008926FD"/>
    <w:rsid w:val="00892E30"/>
    <w:rsid w:val="00893324"/>
    <w:rsid w:val="0089376A"/>
    <w:rsid w:val="0089377C"/>
    <w:rsid w:val="0089384F"/>
    <w:rsid w:val="00893FA8"/>
    <w:rsid w:val="008941A4"/>
    <w:rsid w:val="008942CC"/>
    <w:rsid w:val="008948F8"/>
    <w:rsid w:val="008968ED"/>
    <w:rsid w:val="008A0CB9"/>
    <w:rsid w:val="008A20D5"/>
    <w:rsid w:val="008A4907"/>
    <w:rsid w:val="008A55F1"/>
    <w:rsid w:val="008A609F"/>
    <w:rsid w:val="008A6480"/>
    <w:rsid w:val="008B0616"/>
    <w:rsid w:val="008B242C"/>
    <w:rsid w:val="008B2B46"/>
    <w:rsid w:val="008B3373"/>
    <w:rsid w:val="008B36C6"/>
    <w:rsid w:val="008B3DA8"/>
    <w:rsid w:val="008B41F7"/>
    <w:rsid w:val="008B423B"/>
    <w:rsid w:val="008B446F"/>
    <w:rsid w:val="008B5AC2"/>
    <w:rsid w:val="008B67FD"/>
    <w:rsid w:val="008B75D9"/>
    <w:rsid w:val="008B7662"/>
    <w:rsid w:val="008B7B0F"/>
    <w:rsid w:val="008C16C6"/>
    <w:rsid w:val="008C22A1"/>
    <w:rsid w:val="008C2CAD"/>
    <w:rsid w:val="008C2E82"/>
    <w:rsid w:val="008C3036"/>
    <w:rsid w:val="008C3B2D"/>
    <w:rsid w:val="008C3EA4"/>
    <w:rsid w:val="008C427F"/>
    <w:rsid w:val="008C55C0"/>
    <w:rsid w:val="008C5CDC"/>
    <w:rsid w:val="008C6156"/>
    <w:rsid w:val="008C680B"/>
    <w:rsid w:val="008C7ABC"/>
    <w:rsid w:val="008D062C"/>
    <w:rsid w:val="008D0F56"/>
    <w:rsid w:val="008D10E3"/>
    <w:rsid w:val="008D17D6"/>
    <w:rsid w:val="008D2C54"/>
    <w:rsid w:val="008D2E11"/>
    <w:rsid w:val="008D35DF"/>
    <w:rsid w:val="008D49FC"/>
    <w:rsid w:val="008D7460"/>
    <w:rsid w:val="008E0058"/>
    <w:rsid w:val="008E1113"/>
    <w:rsid w:val="008E113D"/>
    <w:rsid w:val="008E1F49"/>
    <w:rsid w:val="008E20F7"/>
    <w:rsid w:val="008E229B"/>
    <w:rsid w:val="008E472B"/>
    <w:rsid w:val="008E4796"/>
    <w:rsid w:val="008E54B2"/>
    <w:rsid w:val="008E6383"/>
    <w:rsid w:val="008E65FA"/>
    <w:rsid w:val="008E6786"/>
    <w:rsid w:val="008E6C1A"/>
    <w:rsid w:val="008F0447"/>
    <w:rsid w:val="008F11E2"/>
    <w:rsid w:val="008F14A1"/>
    <w:rsid w:val="008F2ECA"/>
    <w:rsid w:val="008F32DE"/>
    <w:rsid w:val="008F3C0E"/>
    <w:rsid w:val="008F5303"/>
    <w:rsid w:val="008F5539"/>
    <w:rsid w:val="008F56CF"/>
    <w:rsid w:val="008F6E4D"/>
    <w:rsid w:val="008F71F9"/>
    <w:rsid w:val="008F73EE"/>
    <w:rsid w:val="00900CDF"/>
    <w:rsid w:val="00900D38"/>
    <w:rsid w:val="00901AB4"/>
    <w:rsid w:val="00901D4F"/>
    <w:rsid w:val="009022E3"/>
    <w:rsid w:val="00902C46"/>
    <w:rsid w:val="009036A3"/>
    <w:rsid w:val="00904600"/>
    <w:rsid w:val="0090598E"/>
    <w:rsid w:val="00907239"/>
    <w:rsid w:val="00907C4A"/>
    <w:rsid w:val="00907D89"/>
    <w:rsid w:val="00910000"/>
    <w:rsid w:val="00910527"/>
    <w:rsid w:val="0091130A"/>
    <w:rsid w:val="00912BE7"/>
    <w:rsid w:val="00912F58"/>
    <w:rsid w:val="0091535D"/>
    <w:rsid w:val="009153CF"/>
    <w:rsid w:val="00917712"/>
    <w:rsid w:val="00917C14"/>
    <w:rsid w:val="00921902"/>
    <w:rsid w:val="00921ACB"/>
    <w:rsid w:val="0092202C"/>
    <w:rsid w:val="0092331D"/>
    <w:rsid w:val="009245D3"/>
    <w:rsid w:val="00926528"/>
    <w:rsid w:val="00926618"/>
    <w:rsid w:val="00926B1D"/>
    <w:rsid w:val="00927AF0"/>
    <w:rsid w:val="009313C0"/>
    <w:rsid w:val="00933C7A"/>
    <w:rsid w:val="00935668"/>
    <w:rsid w:val="009358CB"/>
    <w:rsid w:val="009358FF"/>
    <w:rsid w:val="00937DBE"/>
    <w:rsid w:val="00937F1F"/>
    <w:rsid w:val="0094096B"/>
    <w:rsid w:val="00940AA1"/>
    <w:rsid w:val="009410E4"/>
    <w:rsid w:val="0094129A"/>
    <w:rsid w:val="00941321"/>
    <w:rsid w:val="009417BF"/>
    <w:rsid w:val="00942615"/>
    <w:rsid w:val="00943531"/>
    <w:rsid w:val="00944323"/>
    <w:rsid w:val="00944422"/>
    <w:rsid w:val="00944A5E"/>
    <w:rsid w:val="00945F1C"/>
    <w:rsid w:val="00946A24"/>
    <w:rsid w:val="0094773E"/>
    <w:rsid w:val="00947B58"/>
    <w:rsid w:val="00950568"/>
    <w:rsid w:val="009505E0"/>
    <w:rsid w:val="009526CD"/>
    <w:rsid w:val="0095278D"/>
    <w:rsid w:val="00952B40"/>
    <w:rsid w:val="009560D3"/>
    <w:rsid w:val="0095666F"/>
    <w:rsid w:val="00956FEF"/>
    <w:rsid w:val="00957FE7"/>
    <w:rsid w:val="00960A33"/>
    <w:rsid w:val="00960F0B"/>
    <w:rsid w:val="009615D3"/>
    <w:rsid w:val="00963CD4"/>
    <w:rsid w:val="0096446E"/>
    <w:rsid w:val="0096466D"/>
    <w:rsid w:val="00964C69"/>
    <w:rsid w:val="00965CDB"/>
    <w:rsid w:val="00965D6A"/>
    <w:rsid w:val="00965F02"/>
    <w:rsid w:val="00966D02"/>
    <w:rsid w:val="00967179"/>
    <w:rsid w:val="00967F9B"/>
    <w:rsid w:val="00970067"/>
    <w:rsid w:val="0097056D"/>
    <w:rsid w:val="00971224"/>
    <w:rsid w:val="0097159E"/>
    <w:rsid w:val="0097161E"/>
    <w:rsid w:val="009737B5"/>
    <w:rsid w:val="009743C0"/>
    <w:rsid w:val="00974F65"/>
    <w:rsid w:val="00975098"/>
    <w:rsid w:val="00975448"/>
    <w:rsid w:val="009762FC"/>
    <w:rsid w:val="00980203"/>
    <w:rsid w:val="00980717"/>
    <w:rsid w:val="009819C0"/>
    <w:rsid w:val="00981B4D"/>
    <w:rsid w:val="00981EA6"/>
    <w:rsid w:val="00982312"/>
    <w:rsid w:val="00982C34"/>
    <w:rsid w:val="00983197"/>
    <w:rsid w:val="00983219"/>
    <w:rsid w:val="00983B70"/>
    <w:rsid w:val="00983DE4"/>
    <w:rsid w:val="00983E21"/>
    <w:rsid w:val="009849BF"/>
    <w:rsid w:val="00984A53"/>
    <w:rsid w:val="00984D7C"/>
    <w:rsid w:val="009852FF"/>
    <w:rsid w:val="00985F77"/>
    <w:rsid w:val="00986974"/>
    <w:rsid w:val="0098728B"/>
    <w:rsid w:val="00987C1B"/>
    <w:rsid w:val="00990C48"/>
    <w:rsid w:val="009918AE"/>
    <w:rsid w:val="00991A12"/>
    <w:rsid w:val="00992664"/>
    <w:rsid w:val="00993F9E"/>
    <w:rsid w:val="009940BF"/>
    <w:rsid w:val="00995224"/>
    <w:rsid w:val="00995436"/>
    <w:rsid w:val="009954C5"/>
    <w:rsid w:val="00995C5E"/>
    <w:rsid w:val="00996028"/>
    <w:rsid w:val="009962A5"/>
    <w:rsid w:val="00996931"/>
    <w:rsid w:val="00996C4F"/>
    <w:rsid w:val="009A043F"/>
    <w:rsid w:val="009A057E"/>
    <w:rsid w:val="009A05FD"/>
    <w:rsid w:val="009A0C9E"/>
    <w:rsid w:val="009A0F97"/>
    <w:rsid w:val="009A1B9F"/>
    <w:rsid w:val="009A4221"/>
    <w:rsid w:val="009A5A58"/>
    <w:rsid w:val="009A6731"/>
    <w:rsid w:val="009A69D8"/>
    <w:rsid w:val="009A6ECB"/>
    <w:rsid w:val="009A78FD"/>
    <w:rsid w:val="009B00C6"/>
    <w:rsid w:val="009B0957"/>
    <w:rsid w:val="009B1922"/>
    <w:rsid w:val="009B22DB"/>
    <w:rsid w:val="009B29C6"/>
    <w:rsid w:val="009B2EA4"/>
    <w:rsid w:val="009B34B9"/>
    <w:rsid w:val="009B3EC7"/>
    <w:rsid w:val="009B4A53"/>
    <w:rsid w:val="009B4BF6"/>
    <w:rsid w:val="009B4EEA"/>
    <w:rsid w:val="009B505A"/>
    <w:rsid w:val="009B5434"/>
    <w:rsid w:val="009B55A9"/>
    <w:rsid w:val="009B582A"/>
    <w:rsid w:val="009B5991"/>
    <w:rsid w:val="009B63DA"/>
    <w:rsid w:val="009B70E0"/>
    <w:rsid w:val="009B73F9"/>
    <w:rsid w:val="009B7D3C"/>
    <w:rsid w:val="009C1AC5"/>
    <w:rsid w:val="009C3982"/>
    <w:rsid w:val="009C5B3E"/>
    <w:rsid w:val="009C5C43"/>
    <w:rsid w:val="009C610D"/>
    <w:rsid w:val="009D0720"/>
    <w:rsid w:val="009D104C"/>
    <w:rsid w:val="009D234E"/>
    <w:rsid w:val="009D258A"/>
    <w:rsid w:val="009D29D4"/>
    <w:rsid w:val="009D2D4F"/>
    <w:rsid w:val="009D47A7"/>
    <w:rsid w:val="009D4CD1"/>
    <w:rsid w:val="009D561C"/>
    <w:rsid w:val="009D56CE"/>
    <w:rsid w:val="009D56D5"/>
    <w:rsid w:val="009D5BA9"/>
    <w:rsid w:val="009D7788"/>
    <w:rsid w:val="009D785E"/>
    <w:rsid w:val="009E1CB9"/>
    <w:rsid w:val="009E3327"/>
    <w:rsid w:val="009E3810"/>
    <w:rsid w:val="009E4195"/>
    <w:rsid w:val="009E4A06"/>
    <w:rsid w:val="009E4A47"/>
    <w:rsid w:val="009E502A"/>
    <w:rsid w:val="009E5FD7"/>
    <w:rsid w:val="009E718D"/>
    <w:rsid w:val="009F122E"/>
    <w:rsid w:val="009F2459"/>
    <w:rsid w:val="009F3B12"/>
    <w:rsid w:val="009F4507"/>
    <w:rsid w:val="009F517A"/>
    <w:rsid w:val="009F52EF"/>
    <w:rsid w:val="009F5411"/>
    <w:rsid w:val="009F620D"/>
    <w:rsid w:val="009F6662"/>
    <w:rsid w:val="009F67D4"/>
    <w:rsid w:val="009F6D44"/>
    <w:rsid w:val="009F6F90"/>
    <w:rsid w:val="009F7B6A"/>
    <w:rsid w:val="009F7EA6"/>
    <w:rsid w:val="00A00381"/>
    <w:rsid w:val="00A02BBD"/>
    <w:rsid w:val="00A0361E"/>
    <w:rsid w:val="00A04188"/>
    <w:rsid w:val="00A049AC"/>
    <w:rsid w:val="00A04A92"/>
    <w:rsid w:val="00A052FF"/>
    <w:rsid w:val="00A0535B"/>
    <w:rsid w:val="00A055BF"/>
    <w:rsid w:val="00A06190"/>
    <w:rsid w:val="00A062AC"/>
    <w:rsid w:val="00A06811"/>
    <w:rsid w:val="00A06BF9"/>
    <w:rsid w:val="00A06CF1"/>
    <w:rsid w:val="00A10361"/>
    <w:rsid w:val="00A10C77"/>
    <w:rsid w:val="00A129F9"/>
    <w:rsid w:val="00A13253"/>
    <w:rsid w:val="00A13CF7"/>
    <w:rsid w:val="00A140AF"/>
    <w:rsid w:val="00A141B7"/>
    <w:rsid w:val="00A14749"/>
    <w:rsid w:val="00A15CD8"/>
    <w:rsid w:val="00A15F98"/>
    <w:rsid w:val="00A1663D"/>
    <w:rsid w:val="00A16863"/>
    <w:rsid w:val="00A17439"/>
    <w:rsid w:val="00A17797"/>
    <w:rsid w:val="00A17A56"/>
    <w:rsid w:val="00A21EA4"/>
    <w:rsid w:val="00A222AA"/>
    <w:rsid w:val="00A229F9"/>
    <w:rsid w:val="00A2361F"/>
    <w:rsid w:val="00A2385C"/>
    <w:rsid w:val="00A24141"/>
    <w:rsid w:val="00A2491F"/>
    <w:rsid w:val="00A24976"/>
    <w:rsid w:val="00A24E17"/>
    <w:rsid w:val="00A25CAF"/>
    <w:rsid w:val="00A25F29"/>
    <w:rsid w:val="00A261DD"/>
    <w:rsid w:val="00A30152"/>
    <w:rsid w:val="00A30B74"/>
    <w:rsid w:val="00A31199"/>
    <w:rsid w:val="00A32692"/>
    <w:rsid w:val="00A3285B"/>
    <w:rsid w:val="00A32A1E"/>
    <w:rsid w:val="00A33659"/>
    <w:rsid w:val="00A33D89"/>
    <w:rsid w:val="00A340C0"/>
    <w:rsid w:val="00A34381"/>
    <w:rsid w:val="00A34BAC"/>
    <w:rsid w:val="00A3505E"/>
    <w:rsid w:val="00A35913"/>
    <w:rsid w:val="00A35C59"/>
    <w:rsid w:val="00A37A4F"/>
    <w:rsid w:val="00A37B5B"/>
    <w:rsid w:val="00A4001D"/>
    <w:rsid w:val="00A4041B"/>
    <w:rsid w:val="00A40CA9"/>
    <w:rsid w:val="00A42DAF"/>
    <w:rsid w:val="00A43AEA"/>
    <w:rsid w:val="00A44DB1"/>
    <w:rsid w:val="00A450B5"/>
    <w:rsid w:val="00A463B9"/>
    <w:rsid w:val="00A47567"/>
    <w:rsid w:val="00A50ACA"/>
    <w:rsid w:val="00A50C17"/>
    <w:rsid w:val="00A50FEE"/>
    <w:rsid w:val="00A51738"/>
    <w:rsid w:val="00A51908"/>
    <w:rsid w:val="00A51BC6"/>
    <w:rsid w:val="00A52703"/>
    <w:rsid w:val="00A53029"/>
    <w:rsid w:val="00A532E6"/>
    <w:rsid w:val="00A54382"/>
    <w:rsid w:val="00A54FED"/>
    <w:rsid w:val="00A562C9"/>
    <w:rsid w:val="00A568CF"/>
    <w:rsid w:val="00A56DE2"/>
    <w:rsid w:val="00A56EF8"/>
    <w:rsid w:val="00A5795B"/>
    <w:rsid w:val="00A60401"/>
    <w:rsid w:val="00A6093D"/>
    <w:rsid w:val="00A60FF4"/>
    <w:rsid w:val="00A618BF"/>
    <w:rsid w:val="00A62703"/>
    <w:rsid w:val="00A62E58"/>
    <w:rsid w:val="00A635F8"/>
    <w:rsid w:val="00A6511C"/>
    <w:rsid w:val="00A65204"/>
    <w:rsid w:val="00A6567D"/>
    <w:rsid w:val="00A65823"/>
    <w:rsid w:val="00A65E56"/>
    <w:rsid w:val="00A66392"/>
    <w:rsid w:val="00A6690C"/>
    <w:rsid w:val="00A67A35"/>
    <w:rsid w:val="00A67B53"/>
    <w:rsid w:val="00A67F59"/>
    <w:rsid w:val="00A70575"/>
    <w:rsid w:val="00A71279"/>
    <w:rsid w:val="00A71D63"/>
    <w:rsid w:val="00A71D7E"/>
    <w:rsid w:val="00A72289"/>
    <w:rsid w:val="00A73791"/>
    <w:rsid w:val="00A75016"/>
    <w:rsid w:val="00A75A14"/>
    <w:rsid w:val="00A75C49"/>
    <w:rsid w:val="00A76FF8"/>
    <w:rsid w:val="00A8063C"/>
    <w:rsid w:val="00A8142A"/>
    <w:rsid w:val="00A81D8D"/>
    <w:rsid w:val="00A82276"/>
    <w:rsid w:val="00A8253B"/>
    <w:rsid w:val="00A83B28"/>
    <w:rsid w:val="00A83F32"/>
    <w:rsid w:val="00A84AD2"/>
    <w:rsid w:val="00A853E0"/>
    <w:rsid w:val="00A85795"/>
    <w:rsid w:val="00A86C13"/>
    <w:rsid w:val="00A86F3A"/>
    <w:rsid w:val="00A871F5"/>
    <w:rsid w:val="00A878D3"/>
    <w:rsid w:val="00A913C1"/>
    <w:rsid w:val="00A92646"/>
    <w:rsid w:val="00A92936"/>
    <w:rsid w:val="00A94319"/>
    <w:rsid w:val="00A94A68"/>
    <w:rsid w:val="00A95C7C"/>
    <w:rsid w:val="00A960FD"/>
    <w:rsid w:val="00A96213"/>
    <w:rsid w:val="00A971F8"/>
    <w:rsid w:val="00AA0160"/>
    <w:rsid w:val="00AA0356"/>
    <w:rsid w:val="00AA1947"/>
    <w:rsid w:val="00AA1AE7"/>
    <w:rsid w:val="00AA1D6E"/>
    <w:rsid w:val="00AA3C44"/>
    <w:rsid w:val="00AA478F"/>
    <w:rsid w:val="00AA6558"/>
    <w:rsid w:val="00AA6BCD"/>
    <w:rsid w:val="00AA7EE3"/>
    <w:rsid w:val="00AB1214"/>
    <w:rsid w:val="00AB136A"/>
    <w:rsid w:val="00AB18DD"/>
    <w:rsid w:val="00AB2B9E"/>
    <w:rsid w:val="00AB32E1"/>
    <w:rsid w:val="00AB4658"/>
    <w:rsid w:val="00AB46A5"/>
    <w:rsid w:val="00AB4C32"/>
    <w:rsid w:val="00AB512E"/>
    <w:rsid w:val="00AB57A2"/>
    <w:rsid w:val="00AB6A7D"/>
    <w:rsid w:val="00AB7854"/>
    <w:rsid w:val="00AC0001"/>
    <w:rsid w:val="00AC0137"/>
    <w:rsid w:val="00AC1157"/>
    <w:rsid w:val="00AC18BC"/>
    <w:rsid w:val="00AC1E97"/>
    <w:rsid w:val="00AC2A4E"/>
    <w:rsid w:val="00AC36CC"/>
    <w:rsid w:val="00AC39C6"/>
    <w:rsid w:val="00AC4F24"/>
    <w:rsid w:val="00AC582F"/>
    <w:rsid w:val="00AC6536"/>
    <w:rsid w:val="00AC7F5B"/>
    <w:rsid w:val="00AD0A21"/>
    <w:rsid w:val="00AD0C44"/>
    <w:rsid w:val="00AD0D47"/>
    <w:rsid w:val="00AD2068"/>
    <w:rsid w:val="00AD23F0"/>
    <w:rsid w:val="00AD2FB2"/>
    <w:rsid w:val="00AD338E"/>
    <w:rsid w:val="00AD3680"/>
    <w:rsid w:val="00AD3B7C"/>
    <w:rsid w:val="00AD40D7"/>
    <w:rsid w:val="00AD4813"/>
    <w:rsid w:val="00AD59CE"/>
    <w:rsid w:val="00AD5D90"/>
    <w:rsid w:val="00AD7494"/>
    <w:rsid w:val="00AE016A"/>
    <w:rsid w:val="00AE0934"/>
    <w:rsid w:val="00AE0C1A"/>
    <w:rsid w:val="00AE1118"/>
    <w:rsid w:val="00AE19F8"/>
    <w:rsid w:val="00AE1FB1"/>
    <w:rsid w:val="00AE2E0D"/>
    <w:rsid w:val="00AE3994"/>
    <w:rsid w:val="00AE3F5D"/>
    <w:rsid w:val="00AE412E"/>
    <w:rsid w:val="00AE50F0"/>
    <w:rsid w:val="00AE5AED"/>
    <w:rsid w:val="00AE6156"/>
    <w:rsid w:val="00AE63FF"/>
    <w:rsid w:val="00AE6AFC"/>
    <w:rsid w:val="00AE770C"/>
    <w:rsid w:val="00AF0D14"/>
    <w:rsid w:val="00AF0FAF"/>
    <w:rsid w:val="00AF2236"/>
    <w:rsid w:val="00AF2B22"/>
    <w:rsid w:val="00AF2CE2"/>
    <w:rsid w:val="00AF325F"/>
    <w:rsid w:val="00AF4492"/>
    <w:rsid w:val="00AF4CD1"/>
    <w:rsid w:val="00AF655F"/>
    <w:rsid w:val="00B00AED"/>
    <w:rsid w:val="00B0109D"/>
    <w:rsid w:val="00B03104"/>
    <w:rsid w:val="00B03774"/>
    <w:rsid w:val="00B03A63"/>
    <w:rsid w:val="00B04370"/>
    <w:rsid w:val="00B0448C"/>
    <w:rsid w:val="00B04503"/>
    <w:rsid w:val="00B04980"/>
    <w:rsid w:val="00B04F9F"/>
    <w:rsid w:val="00B075C2"/>
    <w:rsid w:val="00B079F8"/>
    <w:rsid w:val="00B07A09"/>
    <w:rsid w:val="00B10D74"/>
    <w:rsid w:val="00B13121"/>
    <w:rsid w:val="00B13478"/>
    <w:rsid w:val="00B13A07"/>
    <w:rsid w:val="00B13E94"/>
    <w:rsid w:val="00B151EB"/>
    <w:rsid w:val="00B160B8"/>
    <w:rsid w:val="00B162D8"/>
    <w:rsid w:val="00B16B8D"/>
    <w:rsid w:val="00B1716A"/>
    <w:rsid w:val="00B17298"/>
    <w:rsid w:val="00B20075"/>
    <w:rsid w:val="00B20C04"/>
    <w:rsid w:val="00B21A75"/>
    <w:rsid w:val="00B22457"/>
    <w:rsid w:val="00B2331E"/>
    <w:rsid w:val="00B2426D"/>
    <w:rsid w:val="00B243E7"/>
    <w:rsid w:val="00B24CAB"/>
    <w:rsid w:val="00B25277"/>
    <w:rsid w:val="00B2569E"/>
    <w:rsid w:val="00B26117"/>
    <w:rsid w:val="00B2640F"/>
    <w:rsid w:val="00B26B78"/>
    <w:rsid w:val="00B2743D"/>
    <w:rsid w:val="00B27556"/>
    <w:rsid w:val="00B27877"/>
    <w:rsid w:val="00B30C4C"/>
    <w:rsid w:val="00B31A1E"/>
    <w:rsid w:val="00B3212D"/>
    <w:rsid w:val="00B34715"/>
    <w:rsid w:val="00B353A8"/>
    <w:rsid w:val="00B358DB"/>
    <w:rsid w:val="00B359BC"/>
    <w:rsid w:val="00B37C46"/>
    <w:rsid w:val="00B40D83"/>
    <w:rsid w:val="00B415AF"/>
    <w:rsid w:val="00B41B67"/>
    <w:rsid w:val="00B42BD7"/>
    <w:rsid w:val="00B43293"/>
    <w:rsid w:val="00B43E81"/>
    <w:rsid w:val="00B44492"/>
    <w:rsid w:val="00B44601"/>
    <w:rsid w:val="00B4466C"/>
    <w:rsid w:val="00B44F8A"/>
    <w:rsid w:val="00B454EF"/>
    <w:rsid w:val="00B45530"/>
    <w:rsid w:val="00B45A3E"/>
    <w:rsid w:val="00B45F89"/>
    <w:rsid w:val="00B46D59"/>
    <w:rsid w:val="00B47233"/>
    <w:rsid w:val="00B47893"/>
    <w:rsid w:val="00B50A0C"/>
    <w:rsid w:val="00B50BCB"/>
    <w:rsid w:val="00B51B6B"/>
    <w:rsid w:val="00B51C94"/>
    <w:rsid w:val="00B531FA"/>
    <w:rsid w:val="00B56208"/>
    <w:rsid w:val="00B565DA"/>
    <w:rsid w:val="00B56E60"/>
    <w:rsid w:val="00B57154"/>
    <w:rsid w:val="00B60978"/>
    <w:rsid w:val="00B609A3"/>
    <w:rsid w:val="00B628F6"/>
    <w:rsid w:val="00B6293A"/>
    <w:rsid w:val="00B62D24"/>
    <w:rsid w:val="00B62EDB"/>
    <w:rsid w:val="00B638E5"/>
    <w:rsid w:val="00B63E18"/>
    <w:rsid w:val="00B640D5"/>
    <w:rsid w:val="00B6411F"/>
    <w:rsid w:val="00B64506"/>
    <w:rsid w:val="00B64D61"/>
    <w:rsid w:val="00B65996"/>
    <w:rsid w:val="00B65D13"/>
    <w:rsid w:val="00B66BEC"/>
    <w:rsid w:val="00B6762B"/>
    <w:rsid w:val="00B679B7"/>
    <w:rsid w:val="00B67AEB"/>
    <w:rsid w:val="00B7045E"/>
    <w:rsid w:val="00B71392"/>
    <w:rsid w:val="00B71AA3"/>
    <w:rsid w:val="00B73BF3"/>
    <w:rsid w:val="00B741B7"/>
    <w:rsid w:val="00B74C23"/>
    <w:rsid w:val="00B74E2E"/>
    <w:rsid w:val="00B76011"/>
    <w:rsid w:val="00B767FD"/>
    <w:rsid w:val="00B7683D"/>
    <w:rsid w:val="00B76DA6"/>
    <w:rsid w:val="00B80ED4"/>
    <w:rsid w:val="00B81F1F"/>
    <w:rsid w:val="00B82CD6"/>
    <w:rsid w:val="00B82DCC"/>
    <w:rsid w:val="00B830A6"/>
    <w:rsid w:val="00B8381E"/>
    <w:rsid w:val="00B83DDA"/>
    <w:rsid w:val="00B83EB3"/>
    <w:rsid w:val="00B853D2"/>
    <w:rsid w:val="00B8601B"/>
    <w:rsid w:val="00B873D0"/>
    <w:rsid w:val="00B87919"/>
    <w:rsid w:val="00B87D21"/>
    <w:rsid w:val="00B87FD9"/>
    <w:rsid w:val="00B90222"/>
    <w:rsid w:val="00B91A01"/>
    <w:rsid w:val="00B9250E"/>
    <w:rsid w:val="00B92A0C"/>
    <w:rsid w:val="00B94369"/>
    <w:rsid w:val="00B94D57"/>
    <w:rsid w:val="00B94DCC"/>
    <w:rsid w:val="00B95CD5"/>
    <w:rsid w:val="00B95CD7"/>
    <w:rsid w:val="00B96DD3"/>
    <w:rsid w:val="00B9718D"/>
    <w:rsid w:val="00B97211"/>
    <w:rsid w:val="00BA06CA"/>
    <w:rsid w:val="00BA072D"/>
    <w:rsid w:val="00BA074E"/>
    <w:rsid w:val="00BA0A33"/>
    <w:rsid w:val="00BA197E"/>
    <w:rsid w:val="00BA42B3"/>
    <w:rsid w:val="00BA498B"/>
    <w:rsid w:val="00BA4F10"/>
    <w:rsid w:val="00BA5C07"/>
    <w:rsid w:val="00BA65F0"/>
    <w:rsid w:val="00BA66AA"/>
    <w:rsid w:val="00BA6A15"/>
    <w:rsid w:val="00BA6B17"/>
    <w:rsid w:val="00BA6C19"/>
    <w:rsid w:val="00BA6C46"/>
    <w:rsid w:val="00BA6D42"/>
    <w:rsid w:val="00BB1E48"/>
    <w:rsid w:val="00BB2047"/>
    <w:rsid w:val="00BB2A90"/>
    <w:rsid w:val="00BB2E88"/>
    <w:rsid w:val="00BB3336"/>
    <w:rsid w:val="00BB3BF3"/>
    <w:rsid w:val="00BB4C67"/>
    <w:rsid w:val="00BB559C"/>
    <w:rsid w:val="00BB5F4D"/>
    <w:rsid w:val="00BB644B"/>
    <w:rsid w:val="00BB6C8F"/>
    <w:rsid w:val="00BB7163"/>
    <w:rsid w:val="00BB7B36"/>
    <w:rsid w:val="00BB7BA2"/>
    <w:rsid w:val="00BC0B72"/>
    <w:rsid w:val="00BC1A7E"/>
    <w:rsid w:val="00BC3E47"/>
    <w:rsid w:val="00BC4617"/>
    <w:rsid w:val="00BC4960"/>
    <w:rsid w:val="00BC4A4F"/>
    <w:rsid w:val="00BC56AD"/>
    <w:rsid w:val="00BC5CA5"/>
    <w:rsid w:val="00BC5D92"/>
    <w:rsid w:val="00BC5F4B"/>
    <w:rsid w:val="00BC628F"/>
    <w:rsid w:val="00BC6498"/>
    <w:rsid w:val="00BC73E4"/>
    <w:rsid w:val="00BC773A"/>
    <w:rsid w:val="00BC7949"/>
    <w:rsid w:val="00BD0098"/>
    <w:rsid w:val="00BD05BD"/>
    <w:rsid w:val="00BD140E"/>
    <w:rsid w:val="00BD150F"/>
    <w:rsid w:val="00BD1C64"/>
    <w:rsid w:val="00BD23C3"/>
    <w:rsid w:val="00BD2529"/>
    <w:rsid w:val="00BD2E39"/>
    <w:rsid w:val="00BD356D"/>
    <w:rsid w:val="00BD3861"/>
    <w:rsid w:val="00BD389D"/>
    <w:rsid w:val="00BD39D9"/>
    <w:rsid w:val="00BD5A2D"/>
    <w:rsid w:val="00BD5ACB"/>
    <w:rsid w:val="00BD5E7A"/>
    <w:rsid w:val="00BD69CB"/>
    <w:rsid w:val="00BD77BB"/>
    <w:rsid w:val="00BD7BF1"/>
    <w:rsid w:val="00BE0EBF"/>
    <w:rsid w:val="00BE135D"/>
    <w:rsid w:val="00BE19F3"/>
    <w:rsid w:val="00BE2917"/>
    <w:rsid w:val="00BE3091"/>
    <w:rsid w:val="00BE3639"/>
    <w:rsid w:val="00BE37A6"/>
    <w:rsid w:val="00BE3C0B"/>
    <w:rsid w:val="00BE4503"/>
    <w:rsid w:val="00BE46E1"/>
    <w:rsid w:val="00BE5402"/>
    <w:rsid w:val="00BE5C5A"/>
    <w:rsid w:val="00BE5E9B"/>
    <w:rsid w:val="00BE6759"/>
    <w:rsid w:val="00BE6836"/>
    <w:rsid w:val="00BF00B1"/>
    <w:rsid w:val="00BF09C8"/>
    <w:rsid w:val="00BF1650"/>
    <w:rsid w:val="00BF250F"/>
    <w:rsid w:val="00BF47F2"/>
    <w:rsid w:val="00BF4BFE"/>
    <w:rsid w:val="00BF53FC"/>
    <w:rsid w:val="00BF5AE1"/>
    <w:rsid w:val="00BF7047"/>
    <w:rsid w:val="00BF7504"/>
    <w:rsid w:val="00BF75BD"/>
    <w:rsid w:val="00BF7A16"/>
    <w:rsid w:val="00BF7A2B"/>
    <w:rsid w:val="00C01CBE"/>
    <w:rsid w:val="00C0222C"/>
    <w:rsid w:val="00C022C7"/>
    <w:rsid w:val="00C026D0"/>
    <w:rsid w:val="00C02B2F"/>
    <w:rsid w:val="00C0318E"/>
    <w:rsid w:val="00C03810"/>
    <w:rsid w:val="00C03E3D"/>
    <w:rsid w:val="00C04157"/>
    <w:rsid w:val="00C04A61"/>
    <w:rsid w:val="00C05D89"/>
    <w:rsid w:val="00C05EF6"/>
    <w:rsid w:val="00C06221"/>
    <w:rsid w:val="00C06B64"/>
    <w:rsid w:val="00C075C5"/>
    <w:rsid w:val="00C07B3A"/>
    <w:rsid w:val="00C07D6D"/>
    <w:rsid w:val="00C100F9"/>
    <w:rsid w:val="00C1050C"/>
    <w:rsid w:val="00C10F0B"/>
    <w:rsid w:val="00C1121A"/>
    <w:rsid w:val="00C11DDD"/>
    <w:rsid w:val="00C16CAF"/>
    <w:rsid w:val="00C173E8"/>
    <w:rsid w:val="00C20EB8"/>
    <w:rsid w:val="00C21062"/>
    <w:rsid w:val="00C21267"/>
    <w:rsid w:val="00C23FD5"/>
    <w:rsid w:val="00C2439A"/>
    <w:rsid w:val="00C256DF"/>
    <w:rsid w:val="00C26E59"/>
    <w:rsid w:val="00C27717"/>
    <w:rsid w:val="00C27DDC"/>
    <w:rsid w:val="00C27F38"/>
    <w:rsid w:val="00C3037F"/>
    <w:rsid w:val="00C30538"/>
    <w:rsid w:val="00C30A9D"/>
    <w:rsid w:val="00C318BC"/>
    <w:rsid w:val="00C3203D"/>
    <w:rsid w:val="00C327F9"/>
    <w:rsid w:val="00C3367C"/>
    <w:rsid w:val="00C33A0D"/>
    <w:rsid w:val="00C353E4"/>
    <w:rsid w:val="00C363F3"/>
    <w:rsid w:val="00C41E45"/>
    <w:rsid w:val="00C42ED4"/>
    <w:rsid w:val="00C43505"/>
    <w:rsid w:val="00C4353E"/>
    <w:rsid w:val="00C43CE3"/>
    <w:rsid w:val="00C44492"/>
    <w:rsid w:val="00C4524F"/>
    <w:rsid w:val="00C46492"/>
    <w:rsid w:val="00C46D3D"/>
    <w:rsid w:val="00C46F7E"/>
    <w:rsid w:val="00C47300"/>
    <w:rsid w:val="00C47738"/>
    <w:rsid w:val="00C50A8D"/>
    <w:rsid w:val="00C50CB7"/>
    <w:rsid w:val="00C518FC"/>
    <w:rsid w:val="00C52F9C"/>
    <w:rsid w:val="00C530A0"/>
    <w:rsid w:val="00C53CE0"/>
    <w:rsid w:val="00C54C05"/>
    <w:rsid w:val="00C54ECF"/>
    <w:rsid w:val="00C55861"/>
    <w:rsid w:val="00C56032"/>
    <w:rsid w:val="00C57271"/>
    <w:rsid w:val="00C57E0D"/>
    <w:rsid w:val="00C60BFC"/>
    <w:rsid w:val="00C614AB"/>
    <w:rsid w:val="00C614F7"/>
    <w:rsid w:val="00C62A28"/>
    <w:rsid w:val="00C62B68"/>
    <w:rsid w:val="00C633AE"/>
    <w:rsid w:val="00C63724"/>
    <w:rsid w:val="00C63F16"/>
    <w:rsid w:val="00C70878"/>
    <w:rsid w:val="00C70E60"/>
    <w:rsid w:val="00C70F4A"/>
    <w:rsid w:val="00C74958"/>
    <w:rsid w:val="00C74EA1"/>
    <w:rsid w:val="00C75034"/>
    <w:rsid w:val="00C7640A"/>
    <w:rsid w:val="00C76AFF"/>
    <w:rsid w:val="00C76C81"/>
    <w:rsid w:val="00C771DA"/>
    <w:rsid w:val="00C804CD"/>
    <w:rsid w:val="00C830E8"/>
    <w:rsid w:val="00C83311"/>
    <w:rsid w:val="00C84D02"/>
    <w:rsid w:val="00C8570F"/>
    <w:rsid w:val="00C86722"/>
    <w:rsid w:val="00C871C8"/>
    <w:rsid w:val="00C876C3"/>
    <w:rsid w:val="00C87AE7"/>
    <w:rsid w:val="00C87D5C"/>
    <w:rsid w:val="00C90CD4"/>
    <w:rsid w:val="00C910D4"/>
    <w:rsid w:val="00C91D7E"/>
    <w:rsid w:val="00C9257E"/>
    <w:rsid w:val="00C927D7"/>
    <w:rsid w:val="00C929F8"/>
    <w:rsid w:val="00C92E74"/>
    <w:rsid w:val="00C93182"/>
    <w:rsid w:val="00C93215"/>
    <w:rsid w:val="00C934D1"/>
    <w:rsid w:val="00C9367F"/>
    <w:rsid w:val="00C93D4C"/>
    <w:rsid w:val="00C95704"/>
    <w:rsid w:val="00C96AF7"/>
    <w:rsid w:val="00C977EF"/>
    <w:rsid w:val="00CA0653"/>
    <w:rsid w:val="00CA11EB"/>
    <w:rsid w:val="00CA2A2D"/>
    <w:rsid w:val="00CA2ADF"/>
    <w:rsid w:val="00CA2CCE"/>
    <w:rsid w:val="00CA30D9"/>
    <w:rsid w:val="00CA4A2B"/>
    <w:rsid w:val="00CA6B0D"/>
    <w:rsid w:val="00CA7092"/>
    <w:rsid w:val="00CA7DC1"/>
    <w:rsid w:val="00CB0095"/>
    <w:rsid w:val="00CB065C"/>
    <w:rsid w:val="00CB0A4F"/>
    <w:rsid w:val="00CB0DD9"/>
    <w:rsid w:val="00CB200A"/>
    <w:rsid w:val="00CB3643"/>
    <w:rsid w:val="00CB372D"/>
    <w:rsid w:val="00CB3AFB"/>
    <w:rsid w:val="00CB4B65"/>
    <w:rsid w:val="00CB5FE5"/>
    <w:rsid w:val="00CB64AA"/>
    <w:rsid w:val="00CB7066"/>
    <w:rsid w:val="00CB78BA"/>
    <w:rsid w:val="00CC13E1"/>
    <w:rsid w:val="00CC144F"/>
    <w:rsid w:val="00CC1EAA"/>
    <w:rsid w:val="00CC226B"/>
    <w:rsid w:val="00CC243D"/>
    <w:rsid w:val="00CC2F23"/>
    <w:rsid w:val="00CC2FF7"/>
    <w:rsid w:val="00CC3DD2"/>
    <w:rsid w:val="00CC4E57"/>
    <w:rsid w:val="00CC70F0"/>
    <w:rsid w:val="00CC79A4"/>
    <w:rsid w:val="00CD0E97"/>
    <w:rsid w:val="00CD113F"/>
    <w:rsid w:val="00CD220F"/>
    <w:rsid w:val="00CD23D4"/>
    <w:rsid w:val="00CD26E5"/>
    <w:rsid w:val="00CD2B67"/>
    <w:rsid w:val="00CD391B"/>
    <w:rsid w:val="00CD39C7"/>
    <w:rsid w:val="00CD3CB2"/>
    <w:rsid w:val="00CD3F17"/>
    <w:rsid w:val="00CD4025"/>
    <w:rsid w:val="00CD4705"/>
    <w:rsid w:val="00CD5FB4"/>
    <w:rsid w:val="00CD60FE"/>
    <w:rsid w:val="00CE0D0B"/>
    <w:rsid w:val="00CE0E57"/>
    <w:rsid w:val="00CE1DB5"/>
    <w:rsid w:val="00CE254C"/>
    <w:rsid w:val="00CE2C92"/>
    <w:rsid w:val="00CE3BCD"/>
    <w:rsid w:val="00CE42FB"/>
    <w:rsid w:val="00CE4315"/>
    <w:rsid w:val="00CE44C6"/>
    <w:rsid w:val="00CE49DA"/>
    <w:rsid w:val="00CE5B3F"/>
    <w:rsid w:val="00CE5F6C"/>
    <w:rsid w:val="00CE61A0"/>
    <w:rsid w:val="00CE667D"/>
    <w:rsid w:val="00CE751D"/>
    <w:rsid w:val="00CE7612"/>
    <w:rsid w:val="00CE7AF4"/>
    <w:rsid w:val="00CF0CC5"/>
    <w:rsid w:val="00CF1859"/>
    <w:rsid w:val="00CF1B55"/>
    <w:rsid w:val="00CF2199"/>
    <w:rsid w:val="00CF238D"/>
    <w:rsid w:val="00CF24E9"/>
    <w:rsid w:val="00CF2B18"/>
    <w:rsid w:val="00CF2E79"/>
    <w:rsid w:val="00CF31E2"/>
    <w:rsid w:val="00CF406C"/>
    <w:rsid w:val="00CF45FB"/>
    <w:rsid w:val="00CF4F2D"/>
    <w:rsid w:val="00CF5962"/>
    <w:rsid w:val="00CF6AF9"/>
    <w:rsid w:val="00CF7BC5"/>
    <w:rsid w:val="00CF7EB1"/>
    <w:rsid w:val="00D00267"/>
    <w:rsid w:val="00D00D42"/>
    <w:rsid w:val="00D02706"/>
    <w:rsid w:val="00D02834"/>
    <w:rsid w:val="00D028E4"/>
    <w:rsid w:val="00D02C5A"/>
    <w:rsid w:val="00D02D25"/>
    <w:rsid w:val="00D03929"/>
    <w:rsid w:val="00D04471"/>
    <w:rsid w:val="00D047FB"/>
    <w:rsid w:val="00D04F97"/>
    <w:rsid w:val="00D04FBC"/>
    <w:rsid w:val="00D05947"/>
    <w:rsid w:val="00D05DED"/>
    <w:rsid w:val="00D07037"/>
    <w:rsid w:val="00D0741A"/>
    <w:rsid w:val="00D102E7"/>
    <w:rsid w:val="00D1179A"/>
    <w:rsid w:val="00D119C9"/>
    <w:rsid w:val="00D11A9C"/>
    <w:rsid w:val="00D1228C"/>
    <w:rsid w:val="00D12354"/>
    <w:rsid w:val="00D12FCD"/>
    <w:rsid w:val="00D14597"/>
    <w:rsid w:val="00D14EC3"/>
    <w:rsid w:val="00D15701"/>
    <w:rsid w:val="00D157F2"/>
    <w:rsid w:val="00D15EFF"/>
    <w:rsid w:val="00D17EA1"/>
    <w:rsid w:val="00D201EA"/>
    <w:rsid w:val="00D2067F"/>
    <w:rsid w:val="00D215B5"/>
    <w:rsid w:val="00D21AF4"/>
    <w:rsid w:val="00D220FB"/>
    <w:rsid w:val="00D22F78"/>
    <w:rsid w:val="00D2405E"/>
    <w:rsid w:val="00D2433E"/>
    <w:rsid w:val="00D253FB"/>
    <w:rsid w:val="00D2568F"/>
    <w:rsid w:val="00D25A2B"/>
    <w:rsid w:val="00D2657E"/>
    <w:rsid w:val="00D26EF8"/>
    <w:rsid w:val="00D2735B"/>
    <w:rsid w:val="00D27F25"/>
    <w:rsid w:val="00D3154C"/>
    <w:rsid w:val="00D32690"/>
    <w:rsid w:val="00D32917"/>
    <w:rsid w:val="00D3306C"/>
    <w:rsid w:val="00D3609D"/>
    <w:rsid w:val="00D3627B"/>
    <w:rsid w:val="00D37695"/>
    <w:rsid w:val="00D4018D"/>
    <w:rsid w:val="00D404FD"/>
    <w:rsid w:val="00D4150D"/>
    <w:rsid w:val="00D4182C"/>
    <w:rsid w:val="00D41936"/>
    <w:rsid w:val="00D41AA0"/>
    <w:rsid w:val="00D41D6E"/>
    <w:rsid w:val="00D41E19"/>
    <w:rsid w:val="00D42A26"/>
    <w:rsid w:val="00D434C6"/>
    <w:rsid w:val="00D435F4"/>
    <w:rsid w:val="00D44456"/>
    <w:rsid w:val="00D45034"/>
    <w:rsid w:val="00D4540C"/>
    <w:rsid w:val="00D458ED"/>
    <w:rsid w:val="00D464EA"/>
    <w:rsid w:val="00D46B33"/>
    <w:rsid w:val="00D473DE"/>
    <w:rsid w:val="00D47F27"/>
    <w:rsid w:val="00D47FBE"/>
    <w:rsid w:val="00D47FDB"/>
    <w:rsid w:val="00D509CA"/>
    <w:rsid w:val="00D51120"/>
    <w:rsid w:val="00D52362"/>
    <w:rsid w:val="00D53FE7"/>
    <w:rsid w:val="00D56473"/>
    <w:rsid w:val="00D56AD0"/>
    <w:rsid w:val="00D56AFD"/>
    <w:rsid w:val="00D56B16"/>
    <w:rsid w:val="00D60A66"/>
    <w:rsid w:val="00D60C31"/>
    <w:rsid w:val="00D61B2F"/>
    <w:rsid w:val="00D61B63"/>
    <w:rsid w:val="00D62911"/>
    <w:rsid w:val="00D632E1"/>
    <w:rsid w:val="00D63C78"/>
    <w:rsid w:val="00D6638A"/>
    <w:rsid w:val="00D70E55"/>
    <w:rsid w:val="00D71B44"/>
    <w:rsid w:val="00D7412F"/>
    <w:rsid w:val="00D74EDB"/>
    <w:rsid w:val="00D75139"/>
    <w:rsid w:val="00D75EE4"/>
    <w:rsid w:val="00D77A8A"/>
    <w:rsid w:val="00D80002"/>
    <w:rsid w:val="00D8084A"/>
    <w:rsid w:val="00D80AC8"/>
    <w:rsid w:val="00D80BE9"/>
    <w:rsid w:val="00D819A1"/>
    <w:rsid w:val="00D819E1"/>
    <w:rsid w:val="00D8370C"/>
    <w:rsid w:val="00D83B32"/>
    <w:rsid w:val="00D83FCE"/>
    <w:rsid w:val="00D84D3D"/>
    <w:rsid w:val="00D85402"/>
    <w:rsid w:val="00D8614E"/>
    <w:rsid w:val="00D90A1A"/>
    <w:rsid w:val="00D90FBA"/>
    <w:rsid w:val="00D9292F"/>
    <w:rsid w:val="00D93AFC"/>
    <w:rsid w:val="00D944CC"/>
    <w:rsid w:val="00D95070"/>
    <w:rsid w:val="00D95A05"/>
    <w:rsid w:val="00D95DB3"/>
    <w:rsid w:val="00D97979"/>
    <w:rsid w:val="00DA10FC"/>
    <w:rsid w:val="00DA129D"/>
    <w:rsid w:val="00DA19FA"/>
    <w:rsid w:val="00DA20A3"/>
    <w:rsid w:val="00DA2A2E"/>
    <w:rsid w:val="00DA2A94"/>
    <w:rsid w:val="00DA2C3E"/>
    <w:rsid w:val="00DA33A2"/>
    <w:rsid w:val="00DA4891"/>
    <w:rsid w:val="00DA4E52"/>
    <w:rsid w:val="00DA5338"/>
    <w:rsid w:val="00DA6EBD"/>
    <w:rsid w:val="00DA6FFD"/>
    <w:rsid w:val="00DA7337"/>
    <w:rsid w:val="00DA7C31"/>
    <w:rsid w:val="00DB091F"/>
    <w:rsid w:val="00DB20D0"/>
    <w:rsid w:val="00DB28C0"/>
    <w:rsid w:val="00DB3046"/>
    <w:rsid w:val="00DB3B67"/>
    <w:rsid w:val="00DB5AF8"/>
    <w:rsid w:val="00DB5E22"/>
    <w:rsid w:val="00DB5E71"/>
    <w:rsid w:val="00DB6583"/>
    <w:rsid w:val="00DB69A6"/>
    <w:rsid w:val="00DB706B"/>
    <w:rsid w:val="00DC0ABB"/>
    <w:rsid w:val="00DC0B26"/>
    <w:rsid w:val="00DC1CA9"/>
    <w:rsid w:val="00DC1CD4"/>
    <w:rsid w:val="00DC1D21"/>
    <w:rsid w:val="00DC3162"/>
    <w:rsid w:val="00DC3322"/>
    <w:rsid w:val="00DC3505"/>
    <w:rsid w:val="00DC3874"/>
    <w:rsid w:val="00DC3ACF"/>
    <w:rsid w:val="00DC3BBC"/>
    <w:rsid w:val="00DC53DE"/>
    <w:rsid w:val="00DC5F45"/>
    <w:rsid w:val="00DC62C8"/>
    <w:rsid w:val="00DC64F5"/>
    <w:rsid w:val="00DC6C2E"/>
    <w:rsid w:val="00DC73EB"/>
    <w:rsid w:val="00DD0870"/>
    <w:rsid w:val="00DD1299"/>
    <w:rsid w:val="00DD175A"/>
    <w:rsid w:val="00DD20F8"/>
    <w:rsid w:val="00DD2C1A"/>
    <w:rsid w:val="00DD3855"/>
    <w:rsid w:val="00DD3C85"/>
    <w:rsid w:val="00DD423C"/>
    <w:rsid w:val="00DD43E6"/>
    <w:rsid w:val="00DD4708"/>
    <w:rsid w:val="00DD4A67"/>
    <w:rsid w:val="00DD4A80"/>
    <w:rsid w:val="00DD4F5B"/>
    <w:rsid w:val="00DD60A5"/>
    <w:rsid w:val="00DD654A"/>
    <w:rsid w:val="00DD70BC"/>
    <w:rsid w:val="00DD7349"/>
    <w:rsid w:val="00DD7B48"/>
    <w:rsid w:val="00DE09ED"/>
    <w:rsid w:val="00DE1E9E"/>
    <w:rsid w:val="00DE20F8"/>
    <w:rsid w:val="00DE24A8"/>
    <w:rsid w:val="00DE37F2"/>
    <w:rsid w:val="00DE44EF"/>
    <w:rsid w:val="00DE497B"/>
    <w:rsid w:val="00DE5333"/>
    <w:rsid w:val="00DE5E40"/>
    <w:rsid w:val="00DF176F"/>
    <w:rsid w:val="00DF232B"/>
    <w:rsid w:val="00DF2703"/>
    <w:rsid w:val="00DF31BE"/>
    <w:rsid w:val="00DF38CD"/>
    <w:rsid w:val="00DF4210"/>
    <w:rsid w:val="00DF56D9"/>
    <w:rsid w:val="00DF5708"/>
    <w:rsid w:val="00DF6071"/>
    <w:rsid w:val="00DF64B2"/>
    <w:rsid w:val="00DF7387"/>
    <w:rsid w:val="00DF745E"/>
    <w:rsid w:val="00E003D6"/>
    <w:rsid w:val="00E022B3"/>
    <w:rsid w:val="00E02386"/>
    <w:rsid w:val="00E03510"/>
    <w:rsid w:val="00E0356E"/>
    <w:rsid w:val="00E0393A"/>
    <w:rsid w:val="00E03A64"/>
    <w:rsid w:val="00E0401F"/>
    <w:rsid w:val="00E047CD"/>
    <w:rsid w:val="00E0515A"/>
    <w:rsid w:val="00E05B80"/>
    <w:rsid w:val="00E061C0"/>
    <w:rsid w:val="00E06330"/>
    <w:rsid w:val="00E06C7B"/>
    <w:rsid w:val="00E100D1"/>
    <w:rsid w:val="00E10B38"/>
    <w:rsid w:val="00E116B4"/>
    <w:rsid w:val="00E11D6E"/>
    <w:rsid w:val="00E11FFD"/>
    <w:rsid w:val="00E1207B"/>
    <w:rsid w:val="00E13C44"/>
    <w:rsid w:val="00E14241"/>
    <w:rsid w:val="00E1465F"/>
    <w:rsid w:val="00E14AA4"/>
    <w:rsid w:val="00E15D0C"/>
    <w:rsid w:val="00E160ED"/>
    <w:rsid w:val="00E17667"/>
    <w:rsid w:val="00E17F73"/>
    <w:rsid w:val="00E20CD8"/>
    <w:rsid w:val="00E218EC"/>
    <w:rsid w:val="00E2211F"/>
    <w:rsid w:val="00E22364"/>
    <w:rsid w:val="00E2246D"/>
    <w:rsid w:val="00E23C21"/>
    <w:rsid w:val="00E242DF"/>
    <w:rsid w:val="00E24338"/>
    <w:rsid w:val="00E2434A"/>
    <w:rsid w:val="00E244D2"/>
    <w:rsid w:val="00E2612C"/>
    <w:rsid w:val="00E26ABA"/>
    <w:rsid w:val="00E27023"/>
    <w:rsid w:val="00E27B10"/>
    <w:rsid w:val="00E27CEE"/>
    <w:rsid w:val="00E30B5C"/>
    <w:rsid w:val="00E31D22"/>
    <w:rsid w:val="00E32391"/>
    <w:rsid w:val="00E32CC4"/>
    <w:rsid w:val="00E33EA5"/>
    <w:rsid w:val="00E33EB4"/>
    <w:rsid w:val="00E35AAF"/>
    <w:rsid w:val="00E36623"/>
    <w:rsid w:val="00E36D70"/>
    <w:rsid w:val="00E40AC8"/>
    <w:rsid w:val="00E40C19"/>
    <w:rsid w:val="00E40FA2"/>
    <w:rsid w:val="00E41783"/>
    <w:rsid w:val="00E4300D"/>
    <w:rsid w:val="00E43E17"/>
    <w:rsid w:val="00E447D2"/>
    <w:rsid w:val="00E44EF9"/>
    <w:rsid w:val="00E4571A"/>
    <w:rsid w:val="00E464B8"/>
    <w:rsid w:val="00E46F10"/>
    <w:rsid w:val="00E47B61"/>
    <w:rsid w:val="00E50970"/>
    <w:rsid w:val="00E50E78"/>
    <w:rsid w:val="00E51C2A"/>
    <w:rsid w:val="00E52024"/>
    <w:rsid w:val="00E54B79"/>
    <w:rsid w:val="00E552EC"/>
    <w:rsid w:val="00E55DC1"/>
    <w:rsid w:val="00E56490"/>
    <w:rsid w:val="00E566A8"/>
    <w:rsid w:val="00E57314"/>
    <w:rsid w:val="00E5773B"/>
    <w:rsid w:val="00E609D8"/>
    <w:rsid w:val="00E615B4"/>
    <w:rsid w:val="00E6232A"/>
    <w:rsid w:val="00E6240F"/>
    <w:rsid w:val="00E62DC5"/>
    <w:rsid w:val="00E63F39"/>
    <w:rsid w:val="00E640BE"/>
    <w:rsid w:val="00E643C2"/>
    <w:rsid w:val="00E647E0"/>
    <w:rsid w:val="00E6646C"/>
    <w:rsid w:val="00E6738F"/>
    <w:rsid w:val="00E673D0"/>
    <w:rsid w:val="00E7049D"/>
    <w:rsid w:val="00E705B8"/>
    <w:rsid w:val="00E7148D"/>
    <w:rsid w:val="00E71E36"/>
    <w:rsid w:val="00E72C61"/>
    <w:rsid w:val="00E7316A"/>
    <w:rsid w:val="00E741D7"/>
    <w:rsid w:val="00E7442F"/>
    <w:rsid w:val="00E7550A"/>
    <w:rsid w:val="00E75E05"/>
    <w:rsid w:val="00E801A2"/>
    <w:rsid w:val="00E801F2"/>
    <w:rsid w:val="00E80DE6"/>
    <w:rsid w:val="00E822E7"/>
    <w:rsid w:val="00E8277B"/>
    <w:rsid w:val="00E82B9D"/>
    <w:rsid w:val="00E835F8"/>
    <w:rsid w:val="00E842CD"/>
    <w:rsid w:val="00E8437F"/>
    <w:rsid w:val="00E84E79"/>
    <w:rsid w:val="00E84FD9"/>
    <w:rsid w:val="00E866C5"/>
    <w:rsid w:val="00E86B12"/>
    <w:rsid w:val="00E86DF4"/>
    <w:rsid w:val="00E878B4"/>
    <w:rsid w:val="00E87986"/>
    <w:rsid w:val="00E87CC1"/>
    <w:rsid w:val="00E918F2"/>
    <w:rsid w:val="00E91D16"/>
    <w:rsid w:val="00E928E7"/>
    <w:rsid w:val="00E93255"/>
    <w:rsid w:val="00E9400B"/>
    <w:rsid w:val="00E946B1"/>
    <w:rsid w:val="00E949D4"/>
    <w:rsid w:val="00E9545A"/>
    <w:rsid w:val="00E95A75"/>
    <w:rsid w:val="00E96F1A"/>
    <w:rsid w:val="00E96F6C"/>
    <w:rsid w:val="00EA014C"/>
    <w:rsid w:val="00EA2029"/>
    <w:rsid w:val="00EA21BC"/>
    <w:rsid w:val="00EA2720"/>
    <w:rsid w:val="00EA332A"/>
    <w:rsid w:val="00EA388B"/>
    <w:rsid w:val="00EA4AB8"/>
    <w:rsid w:val="00EA4AC4"/>
    <w:rsid w:val="00EA616A"/>
    <w:rsid w:val="00EA735E"/>
    <w:rsid w:val="00EA7BC7"/>
    <w:rsid w:val="00EB0289"/>
    <w:rsid w:val="00EB10C8"/>
    <w:rsid w:val="00EB10EB"/>
    <w:rsid w:val="00EB1CE7"/>
    <w:rsid w:val="00EB2FD8"/>
    <w:rsid w:val="00EB343E"/>
    <w:rsid w:val="00EB3653"/>
    <w:rsid w:val="00EB4DD1"/>
    <w:rsid w:val="00EB5FDE"/>
    <w:rsid w:val="00EB6A0F"/>
    <w:rsid w:val="00EB6C21"/>
    <w:rsid w:val="00EC080C"/>
    <w:rsid w:val="00EC3042"/>
    <w:rsid w:val="00EC313D"/>
    <w:rsid w:val="00EC3C5B"/>
    <w:rsid w:val="00EC480D"/>
    <w:rsid w:val="00EC5548"/>
    <w:rsid w:val="00EC5825"/>
    <w:rsid w:val="00EC5A92"/>
    <w:rsid w:val="00EC5F08"/>
    <w:rsid w:val="00EC6609"/>
    <w:rsid w:val="00EC770B"/>
    <w:rsid w:val="00ED0955"/>
    <w:rsid w:val="00ED0E57"/>
    <w:rsid w:val="00ED20CC"/>
    <w:rsid w:val="00ED2861"/>
    <w:rsid w:val="00ED42D2"/>
    <w:rsid w:val="00ED4AC7"/>
    <w:rsid w:val="00ED50C7"/>
    <w:rsid w:val="00ED5EA2"/>
    <w:rsid w:val="00ED621E"/>
    <w:rsid w:val="00ED631A"/>
    <w:rsid w:val="00ED6ACA"/>
    <w:rsid w:val="00ED6D22"/>
    <w:rsid w:val="00ED6F67"/>
    <w:rsid w:val="00EE0A9E"/>
    <w:rsid w:val="00EE0EEF"/>
    <w:rsid w:val="00EE1B4C"/>
    <w:rsid w:val="00EE1F6E"/>
    <w:rsid w:val="00EE2132"/>
    <w:rsid w:val="00EE28C7"/>
    <w:rsid w:val="00EE2D4E"/>
    <w:rsid w:val="00EE307B"/>
    <w:rsid w:val="00EE31C3"/>
    <w:rsid w:val="00EE3647"/>
    <w:rsid w:val="00EE3C7C"/>
    <w:rsid w:val="00EE57CF"/>
    <w:rsid w:val="00EE6AC0"/>
    <w:rsid w:val="00EE7129"/>
    <w:rsid w:val="00EE7964"/>
    <w:rsid w:val="00EF0AF2"/>
    <w:rsid w:val="00EF11C4"/>
    <w:rsid w:val="00EF48EB"/>
    <w:rsid w:val="00EF4AC6"/>
    <w:rsid w:val="00EF4AE1"/>
    <w:rsid w:val="00EF4EA9"/>
    <w:rsid w:val="00EF5153"/>
    <w:rsid w:val="00EF5613"/>
    <w:rsid w:val="00EF5A70"/>
    <w:rsid w:val="00EF5B5B"/>
    <w:rsid w:val="00EF695A"/>
    <w:rsid w:val="00EF6A82"/>
    <w:rsid w:val="00EF75DC"/>
    <w:rsid w:val="00EF78E0"/>
    <w:rsid w:val="00EF7E27"/>
    <w:rsid w:val="00F00D7B"/>
    <w:rsid w:val="00F019DE"/>
    <w:rsid w:val="00F021FD"/>
    <w:rsid w:val="00F02CBA"/>
    <w:rsid w:val="00F03E7D"/>
    <w:rsid w:val="00F04916"/>
    <w:rsid w:val="00F04EC4"/>
    <w:rsid w:val="00F052E1"/>
    <w:rsid w:val="00F058D6"/>
    <w:rsid w:val="00F06D24"/>
    <w:rsid w:val="00F071FD"/>
    <w:rsid w:val="00F07234"/>
    <w:rsid w:val="00F11539"/>
    <w:rsid w:val="00F129B5"/>
    <w:rsid w:val="00F12C5B"/>
    <w:rsid w:val="00F12CD3"/>
    <w:rsid w:val="00F12FEF"/>
    <w:rsid w:val="00F134FA"/>
    <w:rsid w:val="00F139E6"/>
    <w:rsid w:val="00F13CD8"/>
    <w:rsid w:val="00F142F7"/>
    <w:rsid w:val="00F14717"/>
    <w:rsid w:val="00F15642"/>
    <w:rsid w:val="00F1682C"/>
    <w:rsid w:val="00F16968"/>
    <w:rsid w:val="00F16994"/>
    <w:rsid w:val="00F172AB"/>
    <w:rsid w:val="00F17B51"/>
    <w:rsid w:val="00F20A96"/>
    <w:rsid w:val="00F20CB6"/>
    <w:rsid w:val="00F20DDC"/>
    <w:rsid w:val="00F2187F"/>
    <w:rsid w:val="00F21D01"/>
    <w:rsid w:val="00F225BD"/>
    <w:rsid w:val="00F23285"/>
    <w:rsid w:val="00F237B3"/>
    <w:rsid w:val="00F25C2D"/>
    <w:rsid w:val="00F25DE2"/>
    <w:rsid w:val="00F315A3"/>
    <w:rsid w:val="00F31A8F"/>
    <w:rsid w:val="00F31EB5"/>
    <w:rsid w:val="00F328C7"/>
    <w:rsid w:val="00F329F6"/>
    <w:rsid w:val="00F33F70"/>
    <w:rsid w:val="00F355BE"/>
    <w:rsid w:val="00F35ADD"/>
    <w:rsid w:val="00F363C2"/>
    <w:rsid w:val="00F37999"/>
    <w:rsid w:val="00F40607"/>
    <w:rsid w:val="00F40CC0"/>
    <w:rsid w:val="00F417D1"/>
    <w:rsid w:val="00F42B2F"/>
    <w:rsid w:val="00F434C1"/>
    <w:rsid w:val="00F44A1B"/>
    <w:rsid w:val="00F45835"/>
    <w:rsid w:val="00F45AED"/>
    <w:rsid w:val="00F45E0A"/>
    <w:rsid w:val="00F471AE"/>
    <w:rsid w:val="00F509DB"/>
    <w:rsid w:val="00F50CE9"/>
    <w:rsid w:val="00F51036"/>
    <w:rsid w:val="00F51B7A"/>
    <w:rsid w:val="00F51C9F"/>
    <w:rsid w:val="00F52B0B"/>
    <w:rsid w:val="00F53CB6"/>
    <w:rsid w:val="00F540D7"/>
    <w:rsid w:val="00F54855"/>
    <w:rsid w:val="00F55C0F"/>
    <w:rsid w:val="00F573A9"/>
    <w:rsid w:val="00F57B19"/>
    <w:rsid w:val="00F60815"/>
    <w:rsid w:val="00F60D6B"/>
    <w:rsid w:val="00F61350"/>
    <w:rsid w:val="00F61B34"/>
    <w:rsid w:val="00F62688"/>
    <w:rsid w:val="00F62764"/>
    <w:rsid w:val="00F63354"/>
    <w:rsid w:val="00F633B1"/>
    <w:rsid w:val="00F635D4"/>
    <w:rsid w:val="00F6407A"/>
    <w:rsid w:val="00F642A3"/>
    <w:rsid w:val="00F64893"/>
    <w:rsid w:val="00F65537"/>
    <w:rsid w:val="00F6562B"/>
    <w:rsid w:val="00F65CBF"/>
    <w:rsid w:val="00F66BEB"/>
    <w:rsid w:val="00F66D25"/>
    <w:rsid w:val="00F67E8B"/>
    <w:rsid w:val="00F67E8E"/>
    <w:rsid w:val="00F70280"/>
    <w:rsid w:val="00F702A1"/>
    <w:rsid w:val="00F706CE"/>
    <w:rsid w:val="00F70F38"/>
    <w:rsid w:val="00F71B6A"/>
    <w:rsid w:val="00F71CD4"/>
    <w:rsid w:val="00F71D04"/>
    <w:rsid w:val="00F72973"/>
    <w:rsid w:val="00F732E1"/>
    <w:rsid w:val="00F7470D"/>
    <w:rsid w:val="00F749D5"/>
    <w:rsid w:val="00F76032"/>
    <w:rsid w:val="00F7737D"/>
    <w:rsid w:val="00F80ADB"/>
    <w:rsid w:val="00F812D3"/>
    <w:rsid w:val="00F819CE"/>
    <w:rsid w:val="00F81EBC"/>
    <w:rsid w:val="00F82F55"/>
    <w:rsid w:val="00F83044"/>
    <w:rsid w:val="00F83201"/>
    <w:rsid w:val="00F8327A"/>
    <w:rsid w:val="00F83522"/>
    <w:rsid w:val="00F84FC3"/>
    <w:rsid w:val="00F85526"/>
    <w:rsid w:val="00F857FF"/>
    <w:rsid w:val="00F86F05"/>
    <w:rsid w:val="00F8703E"/>
    <w:rsid w:val="00F87252"/>
    <w:rsid w:val="00F87C67"/>
    <w:rsid w:val="00F87F4E"/>
    <w:rsid w:val="00F906B7"/>
    <w:rsid w:val="00F9074E"/>
    <w:rsid w:val="00F90E6C"/>
    <w:rsid w:val="00F90F69"/>
    <w:rsid w:val="00F9125B"/>
    <w:rsid w:val="00F91CBC"/>
    <w:rsid w:val="00F920E7"/>
    <w:rsid w:val="00F92554"/>
    <w:rsid w:val="00F93436"/>
    <w:rsid w:val="00F93473"/>
    <w:rsid w:val="00F9364F"/>
    <w:rsid w:val="00F93DE2"/>
    <w:rsid w:val="00F944FE"/>
    <w:rsid w:val="00F9501B"/>
    <w:rsid w:val="00F952AD"/>
    <w:rsid w:val="00F962AD"/>
    <w:rsid w:val="00F9675B"/>
    <w:rsid w:val="00F9692B"/>
    <w:rsid w:val="00FA0163"/>
    <w:rsid w:val="00FA055A"/>
    <w:rsid w:val="00FA1251"/>
    <w:rsid w:val="00FA16A9"/>
    <w:rsid w:val="00FA1BCD"/>
    <w:rsid w:val="00FA2C13"/>
    <w:rsid w:val="00FA3221"/>
    <w:rsid w:val="00FA4796"/>
    <w:rsid w:val="00FA5031"/>
    <w:rsid w:val="00FA545C"/>
    <w:rsid w:val="00FA6149"/>
    <w:rsid w:val="00FA6DB1"/>
    <w:rsid w:val="00FA74E1"/>
    <w:rsid w:val="00FA783E"/>
    <w:rsid w:val="00FB02A4"/>
    <w:rsid w:val="00FB051F"/>
    <w:rsid w:val="00FB0A33"/>
    <w:rsid w:val="00FB1EE2"/>
    <w:rsid w:val="00FB24D3"/>
    <w:rsid w:val="00FB3AA2"/>
    <w:rsid w:val="00FB4BDE"/>
    <w:rsid w:val="00FB61DE"/>
    <w:rsid w:val="00FB648F"/>
    <w:rsid w:val="00FB6797"/>
    <w:rsid w:val="00FB68D8"/>
    <w:rsid w:val="00FB6B69"/>
    <w:rsid w:val="00FB6F5D"/>
    <w:rsid w:val="00FC05D0"/>
    <w:rsid w:val="00FC073B"/>
    <w:rsid w:val="00FC0AB6"/>
    <w:rsid w:val="00FC0DC3"/>
    <w:rsid w:val="00FC127C"/>
    <w:rsid w:val="00FC148B"/>
    <w:rsid w:val="00FC20D0"/>
    <w:rsid w:val="00FC33D5"/>
    <w:rsid w:val="00FC3A66"/>
    <w:rsid w:val="00FC6456"/>
    <w:rsid w:val="00FD116E"/>
    <w:rsid w:val="00FD1C23"/>
    <w:rsid w:val="00FD1D2B"/>
    <w:rsid w:val="00FD1E0C"/>
    <w:rsid w:val="00FD1F29"/>
    <w:rsid w:val="00FD2116"/>
    <w:rsid w:val="00FD258D"/>
    <w:rsid w:val="00FD29F9"/>
    <w:rsid w:val="00FD2C59"/>
    <w:rsid w:val="00FD3741"/>
    <w:rsid w:val="00FD3C21"/>
    <w:rsid w:val="00FD474A"/>
    <w:rsid w:val="00FD4ADC"/>
    <w:rsid w:val="00FD53E1"/>
    <w:rsid w:val="00FD73CF"/>
    <w:rsid w:val="00FE08AD"/>
    <w:rsid w:val="00FE152E"/>
    <w:rsid w:val="00FE1707"/>
    <w:rsid w:val="00FE1BB4"/>
    <w:rsid w:val="00FE1BD3"/>
    <w:rsid w:val="00FE1C88"/>
    <w:rsid w:val="00FE3BF4"/>
    <w:rsid w:val="00FE4184"/>
    <w:rsid w:val="00FE49EB"/>
    <w:rsid w:val="00FE5D53"/>
    <w:rsid w:val="00FE67E2"/>
    <w:rsid w:val="00FE6B35"/>
    <w:rsid w:val="00FE6E9C"/>
    <w:rsid w:val="00FE7561"/>
    <w:rsid w:val="00FE7D16"/>
    <w:rsid w:val="00FE7EB6"/>
    <w:rsid w:val="00FF00A6"/>
    <w:rsid w:val="00FF04C5"/>
    <w:rsid w:val="00FF0670"/>
    <w:rsid w:val="00FF09D8"/>
    <w:rsid w:val="00FF2A91"/>
    <w:rsid w:val="00FF2E69"/>
    <w:rsid w:val="00FF2F94"/>
    <w:rsid w:val="00FF301D"/>
    <w:rsid w:val="00FF31BD"/>
    <w:rsid w:val="00FF35A4"/>
    <w:rsid w:val="00FF3C63"/>
    <w:rsid w:val="00FF4755"/>
    <w:rsid w:val="00FF4866"/>
    <w:rsid w:val="00FF6B31"/>
    <w:rsid w:val="00FF6CDE"/>
    <w:rsid w:val="00FF6D6F"/>
    <w:rsid w:val="00FF6DD1"/>
    <w:rsid w:val="00FF7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982"/>
    <w:rPr>
      <w:sz w:val="24"/>
      <w:szCs w:val="24"/>
    </w:rPr>
  </w:style>
  <w:style w:type="paragraph" w:styleId="Heading1">
    <w:name w:val="heading 1"/>
    <w:basedOn w:val="Normal"/>
    <w:next w:val="Normal"/>
    <w:link w:val="Heading1Char"/>
    <w:uiPriority w:val="9"/>
    <w:qFormat/>
    <w:rsid w:val="003E6982"/>
    <w:pPr>
      <w:keepNext/>
      <w:outlineLvl w:val="0"/>
    </w:pPr>
    <w:rPr>
      <w:b/>
      <w:bCs/>
      <w:i/>
      <w:iCs/>
      <w:sz w:val="28"/>
      <w:szCs w:val="20"/>
    </w:rPr>
  </w:style>
  <w:style w:type="paragraph" w:styleId="Heading2">
    <w:name w:val="heading 2"/>
    <w:basedOn w:val="Normal"/>
    <w:next w:val="Normal"/>
    <w:link w:val="Heading2Char"/>
    <w:uiPriority w:val="9"/>
    <w:qFormat/>
    <w:rsid w:val="003E6982"/>
    <w:pPr>
      <w:keepNext/>
      <w:outlineLvl w:val="1"/>
    </w:pPr>
    <w:rPr>
      <w:b/>
      <w:bCs/>
      <w:szCs w:val="20"/>
    </w:rPr>
  </w:style>
  <w:style w:type="paragraph" w:styleId="Heading3">
    <w:name w:val="heading 3"/>
    <w:basedOn w:val="Normal"/>
    <w:next w:val="Normal"/>
    <w:link w:val="Heading3Char"/>
    <w:uiPriority w:val="9"/>
    <w:qFormat/>
    <w:rsid w:val="003E6982"/>
    <w:pPr>
      <w:keepNext/>
      <w:outlineLvl w:val="2"/>
    </w:pPr>
    <w:rPr>
      <w:rFonts w:ascii="Cambria" w:hAnsi="Cambria"/>
      <w:b/>
      <w:bCs/>
      <w:sz w:val="26"/>
      <w:szCs w:val="26"/>
      <w:lang/>
    </w:rPr>
  </w:style>
  <w:style w:type="paragraph" w:styleId="Heading4">
    <w:name w:val="heading 4"/>
    <w:basedOn w:val="Normal"/>
    <w:next w:val="Normal"/>
    <w:link w:val="Heading4Char"/>
    <w:uiPriority w:val="9"/>
    <w:qFormat/>
    <w:rsid w:val="003E6982"/>
    <w:pPr>
      <w:keepNext/>
      <w:jc w:val="center"/>
      <w:outlineLvl w:val="3"/>
    </w:pPr>
    <w:rPr>
      <w:rFonts w:ascii="Calibri" w:hAnsi="Calibri"/>
      <w:b/>
      <w:bCs/>
      <w:sz w:val="28"/>
      <w:szCs w:val="28"/>
      <w:lang/>
    </w:rPr>
  </w:style>
  <w:style w:type="paragraph" w:styleId="Heading5">
    <w:name w:val="heading 5"/>
    <w:basedOn w:val="Normal"/>
    <w:next w:val="Normal"/>
    <w:link w:val="Heading5Char"/>
    <w:uiPriority w:val="9"/>
    <w:qFormat/>
    <w:rsid w:val="003E6982"/>
    <w:pPr>
      <w:keepNext/>
      <w:jc w:val="center"/>
      <w:outlineLvl w:val="4"/>
    </w:pPr>
    <w:rPr>
      <w:rFonts w:ascii="Calibri" w:hAnsi="Calibri"/>
      <w:b/>
      <w:bCs/>
      <w:i/>
      <w:iCs/>
      <w:sz w:val="26"/>
      <w:szCs w:val="26"/>
      <w:lang/>
    </w:rPr>
  </w:style>
  <w:style w:type="paragraph" w:styleId="Heading6">
    <w:name w:val="heading 6"/>
    <w:basedOn w:val="Normal"/>
    <w:next w:val="Normal"/>
    <w:link w:val="Heading6Char"/>
    <w:uiPriority w:val="9"/>
    <w:qFormat/>
    <w:rsid w:val="003E6982"/>
    <w:pPr>
      <w:keepNext/>
      <w:framePr w:hSpace="180" w:wrap="notBeside" w:vAnchor="text" w:hAnchor="margin" w:y="32"/>
      <w:jc w:val="center"/>
      <w:outlineLvl w:val="5"/>
    </w:pPr>
    <w:rPr>
      <w:rFonts w:ascii="Calibri" w:hAnsi="Calibri"/>
      <w:b/>
      <w:bCs/>
      <w:sz w:val="22"/>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A7655"/>
    <w:rPr>
      <w:rFonts w:cs="Times New Roman"/>
      <w:b/>
      <w:bCs/>
      <w:i/>
      <w:iCs/>
      <w:sz w:val="28"/>
      <w:lang w:val="en-US" w:eastAsia="en-US" w:bidi="ar-SA"/>
    </w:rPr>
  </w:style>
  <w:style w:type="character" w:customStyle="1" w:styleId="Heading2Char">
    <w:name w:val="Heading 2 Char"/>
    <w:link w:val="Heading2"/>
    <w:uiPriority w:val="9"/>
    <w:semiHidden/>
    <w:locked/>
    <w:rsid w:val="007A7655"/>
    <w:rPr>
      <w:rFonts w:cs="Times New Roman"/>
      <w:b/>
      <w:bCs/>
      <w:sz w:val="24"/>
      <w:lang w:val="en-US" w:eastAsia="en-US" w:bidi="ar-SA"/>
    </w:rPr>
  </w:style>
  <w:style w:type="character" w:customStyle="1" w:styleId="Heading3Char">
    <w:name w:val="Heading 3 Char"/>
    <w:link w:val="Heading3"/>
    <w:uiPriority w:val="9"/>
    <w:semiHidden/>
    <w:locked/>
    <w:rsid w:val="00A62E58"/>
    <w:rPr>
      <w:rFonts w:ascii="Cambria" w:hAnsi="Cambria" w:cs="Times New Roman"/>
      <w:b/>
      <w:bCs/>
      <w:sz w:val="26"/>
      <w:szCs w:val="26"/>
    </w:rPr>
  </w:style>
  <w:style w:type="character" w:customStyle="1" w:styleId="Heading4Char">
    <w:name w:val="Heading 4 Char"/>
    <w:link w:val="Heading4"/>
    <w:uiPriority w:val="9"/>
    <w:semiHidden/>
    <w:locked/>
    <w:rsid w:val="00A62E58"/>
    <w:rPr>
      <w:rFonts w:ascii="Calibri" w:hAnsi="Calibri" w:cs="Times New Roman"/>
      <w:b/>
      <w:bCs/>
      <w:sz w:val="28"/>
      <w:szCs w:val="28"/>
    </w:rPr>
  </w:style>
  <w:style w:type="character" w:customStyle="1" w:styleId="Heading5Char">
    <w:name w:val="Heading 5 Char"/>
    <w:link w:val="Heading5"/>
    <w:uiPriority w:val="9"/>
    <w:semiHidden/>
    <w:locked/>
    <w:rsid w:val="00A62E58"/>
    <w:rPr>
      <w:rFonts w:ascii="Calibri" w:hAnsi="Calibri" w:cs="Times New Roman"/>
      <w:b/>
      <w:bCs/>
      <w:i/>
      <w:iCs/>
      <w:sz w:val="26"/>
      <w:szCs w:val="26"/>
    </w:rPr>
  </w:style>
  <w:style w:type="character" w:customStyle="1" w:styleId="Heading6Char">
    <w:name w:val="Heading 6 Char"/>
    <w:link w:val="Heading6"/>
    <w:uiPriority w:val="9"/>
    <w:semiHidden/>
    <w:locked/>
    <w:rsid w:val="00A62E58"/>
    <w:rPr>
      <w:rFonts w:ascii="Calibri" w:hAnsi="Calibri" w:cs="Times New Roman"/>
      <w:b/>
      <w:bCs/>
      <w:sz w:val="22"/>
      <w:szCs w:val="22"/>
    </w:rPr>
  </w:style>
  <w:style w:type="paragraph" w:styleId="BodyText">
    <w:name w:val="Body Text"/>
    <w:basedOn w:val="Normal"/>
    <w:link w:val="BodyTextChar"/>
    <w:uiPriority w:val="99"/>
    <w:rsid w:val="003E6982"/>
    <w:rPr>
      <w:szCs w:val="20"/>
    </w:rPr>
  </w:style>
  <w:style w:type="character" w:customStyle="1" w:styleId="BodyTextChar">
    <w:name w:val="Body Text Char"/>
    <w:link w:val="BodyText"/>
    <w:uiPriority w:val="99"/>
    <w:locked/>
    <w:rsid w:val="00354699"/>
    <w:rPr>
      <w:rFonts w:cs="Times New Roman"/>
      <w:sz w:val="24"/>
      <w:lang w:val="en-US" w:eastAsia="en-US" w:bidi="ar-SA"/>
    </w:rPr>
  </w:style>
  <w:style w:type="paragraph" w:styleId="BodyText2">
    <w:name w:val="Body Text 2"/>
    <w:basedOn w:val="Normal"/>
    <w:link w:val="BodyText2Char"/>
    <w:uiPriority w:val="99"/>
    <w:rsid w:val="003E6982"/>
    <w:pPr>
      <w:jc w:val="center"/>
    </w:pPr>
    <w:rPr>
      <w:lang/>
    </w:rPr>
  </w:style>
  <w:style w:type="character" w:customStyle="1" w:styleId="BodyText2Char">
    <w:name w:val="Body Text 2 Char"/>
    <w:link w:val="BodyText2"/>
    <w:uiPriority w:val="99"/>
    <w:semiHidden/>
    <w:locked/>
    <w:rsid w:val="00A62E58"/>
    <w:rPr>
      <w:rFonts w:cs="Times New Roman"/>
      <w:sz w:val="24"/>
      <w:szCs w:val="24"/>
    </w:rPr>
  </w:style>
  <w:style w:type="paragraph" w:styleId="BodyTextIndent2">
    <w:name w:val="Body Text Indent 2"/>
    <w:basedOn w:val="Normal"/>
    <w:link w:val="BodyTextIndent2Char"/>
    <w:uiPriority w:val="99"/>
    <w:rsid w:val="003E6982"/>
    <w:pPr>
      <w:ind w:left="720"/>
    </w:pPr>
    <w:rPr>
      <w:lang/>
    </w:rPr>
  </w:style>
  <w:style w:type="character" w:customStyle="1" w:styleId="BodyTextIndent2Char">
    <w:name w:val="Body Text Indent 2 Char"/>
    <w:link w:val="BodyTextIndent2"/>
    <w:uiPriority w:val="99"/>
    <w:semiHidden/>
    <w:locked/>
    <w:rsid w:val="00A62E58"/>
    <w:rPr>
      <w:rFonts w:cs="Times New Roman"/>
      <w:sz w:val="24"/>
      <w:szCs w:val="24"/>
    </w:rPr>
  </w:style>
  <w:style w:type="paragraph" w:styleId="BodyTextIndent">
    <w:name w:val="Body Text Indent"/>
    <w:basedOn w:val="Normal"/>
    <w:link w:val="BodyTextIndentChar"/>
    <w:uiPriority w:val="99"/>
    <w:rsid w:val="003E6982"/>
    <w:pPr>
      <w:ind w:left="1440" w:hanging="720"/>
    </w:pPr>
  </w:style>
  <w:style w:type="character" w:customStyle="1" w:styleId="BodyTextIndentChar">
    <w:name w:val="Body Text Indent Char"/>
    <w:link w:val="BodyTextIndent"/>
    <w:uiPriority w:val="99"/>
    <w:semiHidden/>
    <w:locked/>
    <w:rsid w:val="008B3DA8"/>
    <w:rPr>
      <w:rFonts w:cs="Times New Roman"/>
      <w:sz w:val="24"/>
      <w:szCs w:val="24"/>
      <w:lang w:val="en-US" w:eastAsia="en-US" w:bidi="ar-SA"/>
    </w:rPr>
  </w:style>
  <w:style w:type="paragraph" w:styleId="Header">
    <w:name w:val="header"/>
    <w:basedOn w:val="Normal"/>
    <w:link w:val="HeaderChar"/>
    <w:uiPriority w:val="99"/>
    <w:rsid w:val="003E6982"/>
    <w:pPr>
      <w:tabs>
        <w:tab w:val="center" w:pos="4320"/>
        <w:tab w:val="right" w:pos="8640"/>
      </w:tabs>
    </w:pPr>
    <w:rPr>
      <w:lang/>
    </w:rPr>
  </w:style>
  <w:style w:type="character" w:customStyle="1" w:styleId="HeaderChar">
    <w:name w:val="Header Char"/>
    <w:link w:val="Header"/>
    <w:uiPriority w:val="99"/>
    <w:semiHidden/>
    <w:locked/>
    <w:rsid w:val="00A62E58"/>
    <w:rPr>
      <w:rFonts w:cs="Times New Roman"/>
      <w:sz w:val="24"/>
      <w:szCs w:val="24"/>
    </w:rPr>
  </w:style>
  <w:style w:type="paragraph" w:styleId="Footer">
    <w:name w:val="footer"/>
    <w:basedOn w:val="Normal"/>
    <w:link w:val="FooterChar"/>
    <w:uiPriority w:val="99"/>
    <w:rsid w:val="003E6982"/>
    <w:pPr>
      <w:tabs>
        <w:tab w:val="center" w:pos="4320"/>
        <w:tab w:val="right" w:pos="8640"/>
      </w:tabs>
    </w:pPr>
    <w:rPr>
      <w:lang/>
    </w:rPr>
  </w:style>
  <w:style w:type="character" w:customStyle="1" w:styleId="FooterChar">
    <w:name w:val="Footer Char"/>
    <w:link w:val="Footer"/>
    <w:uiPriority w:val="99"/>
    <w:semiHidden/>
    <w:locked/>
    <w:rsid w:val="00A62E58"/>
    <w:rPr>
      <w:rFonts w:cs="Times New Roman"/>
      <w:sz w:val="24"/>
      <w:szCs w:val="24"/>
    </w:rPr>
  </w:style>
  <w:style w:type="character" w:styleId="PageNumber">
    <w:name w:val="page number"/>
    <w:uiPriority w:val="99"/>
    <w:rsid w:val="003E6982"/>
    <w:rPr>
      <w:rFonts w:cs="Times New Roman"/>
    </w:rPr>
  </w:style>
  <w:style w:type="paragraph" w:styleId="BodyTextIndent3">
    <w:name w:val="Body Text Indent 3"/>
    <w:basedOn w:val="Normal"/>
    <w:link w:val="BodyTextIndent3Char"/>
    <w:uiPriority w:val="99"/>
    <w:rsid w:val="003E6982"/>
    <w:pPr>
      <w:ind w:left="720"/>
    </w:pPr>
    <w:rPr>
      <w:sz w:val="16"/>
      <w:szCs w:val="16"/>
      <w:lang/>
    </w:rPr>
  </w:style>
  <w:style w:type="character" w:customStyle="1" w:styleId="BodyTextIndent3Char">
    <w:name w:val="Body Text Indent 3 Char"/>
    <w:link w:val="BodyTextIndent3"/>
    <w:uiPriority w:val="99"/>
    <w:semiHidden/>
    <w:locked/>
    <w:rsid w:val="00A62E58"/>
    <w:rPr>
      <w:rFonts w:cs="Times New Roman"/>
      <w:sz w:val="16"/>
      <w:szCs w:val="16"/>
    </w:rPr>
  </w:style>
  <w:style w:type="paragraph" w:styleId="BodyText3">
    <w:name w:val="Body Text 3"/>
    <w:basedOn w:val="Normal"/>
    <w:link w:val="BodyText3Char"/>
    <w:uiPriority w:val="99"/>
    <w:rsid w:val="003E6982"/>
    <w:rPr>
      <w:sz w:val="16"/>
      <w:szCs w:val="16"/>
      <w:lang/>
    </w:rPr>
  </w:style>
  <w:style w:type="character" w:customStyle="1" w:styleId="BodyText3Char">
    <w:name w:val="Body Text 3 Char"/>
    <w:link w:val="BodyText3"/>
    <w:uiPriority w:val="99"/>
    <w:semiHidden/>
    <w:locked/>
    <w:rsid w:val="00A62E58"/>
    <w:rPr>
      <w:rFonts w:cs="Times New Roman"/>
      <w:sz w:val="16"/>
      <w:szCs w:val="16"/>
    </w:rPr>
  </w:style>
  <w:style w:type="table" w:styleId="TableGrid">
    <w:name w:val="Table Grid"/>
    <w:basedOn w:val="TableNormal"/>
    <w:uiPriority w:val="59"/>
    <w:rsid w:val="00AE2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D60A5"/>
    <w:rPr>
      <w:sz w:val="2"/>
      <w:szCs w:val="20"/>
      <w:lang/>
    </w:rPr>
  </w:style>
  <w:style w:type="character" w:customStyle="1" w:styleId="BalloonTextChar">
    <w:name w:val="Balloon Text Char"/>
    <w:link w:val="BalloonText"/>
    <w:uiPriority w:val="99"/>
    <w:semiHidden/>
    <w:locked/>
    <w:rsid w:val="00A62E58"/>
    <w:rPr>
      <w:rFonts w:cs="Times New Roman"/>
      <w:sz w:val="2"/>
    </w:rPr>
  </w:style>
  <w:style w:type="paragraph" w:styleId="Title">
    <w:name w:val="Title"/>
    <w:basedOn w:val="Normal"/>
    <w:link w:val="TitleChar"/>
    <w:uiPriority w:val="10"/>
    <w:qFormat/>
    <w:rsid w:val="00BD69CB"/>
    <w:pPr>
      <w:jc w:val="center"/>
    </w:pPr>
    <w:rPr>
      <w:rFonts w:ascii="Cambria" w:hAnsi="Cambria"/>
      <w:b/>
      <w:bCs/>
      <w:kern w:val="28"/>
      <w:sz w:val="32"/>
      <w:szCs w:val="32"/>
      <w:lang/>
    </w:rPr>
  </w:style>
  <w:style w:type="character" w:customStyle="1" w:styleId="TitleChar">
    <w:name w:val="Title Char"/>
    <w:link w:val="Title"/>
    <w:uiPriority w:val="10"/>
    <w:locked/>
    <w:rsid w:val="00A62E58"/>
    <w:rPr>
      <w:rFonts w:ascii="Cambria" w:hAnsi="Cambria" w:cs="Times New Roman"/>
      <w:b/>
      <w:bCs/>
      <w:kern w:val="28"/>
      <w:sz w:val="32"/>
      <w:szCs w:val="32"/>
    </w:rPr>
  </w:style>
  <w:style w:type="paragraph" w:styleId="DocumentMap">
    <w:name w:val="Document Map"/>
    <w:basedOn w:val="Normal"/>
    <w:link w:val="DocumentMapChar"/>
    <w:uiPriority w:val="99"/>
    <w:semiHidden/>
    <w:rsid w:val="00A67B53"/>
    <w:pPr>
      <w:shd w:val="clear" w:color="auto" w:fill="000080"/>
    </w:pPr>
    <w:rPr>
      <w:sz w:val="2"/>
      <w:szCs w:val="20"/>
      <w:lang/>
    </w:rPr>
  </w:style>
  <w:style w:type="character" w:customStyle="1" w:styleId="DocumentMapChar">
    <w:name w:val="Document Map Char"/>
    <w:link w:val="DocumentMap"/>
    <w:uiPriority w:val="99"/>
    <w:semiHidden/>
    <w:locked/>
    <w:rsid w:val="00A62E58"/>
    <w:rPr>
      <w:rFonts w:cs="Times New Roman"/>
      <w:sz w:val="2"/>
    </w:rPr>
  </w:style>
  <w:style w:type="character" w:styleId="Hyperlink">
    <w:name w:val="Hyperlink"/>
    <w:uiPriority w:val="99"/>
    <w:rsid w:val="00A51BC6"/>
    <w:rPr>
      <w:rFonts w:cs="Times New Roman"/>
      <w:color w:val="0000FF"/>
      <w:u w:val="single"/>
    </w:rPr>
  </w:style>
  <w:style w:type="paragraph" w:customStyle="1" w:styleId="CM2">
    <w:name w:val="CM2"/>
    <w:basedOn w:val="Normal"/>
    <w:next w:val="Normal"/>
    <w:rsid w:val="00A51BC6"/>
    <w:pPr>
      <w:widowControl w:val="0"/>
      <w:autoSpaceDE w:val="0"/>
      <w:autoSpaceDN w:val="0"/>
      <w:adjustRightInd w:val="0"/>
    </w:pPr>
    <w:rPr>
      <w:rFonts w:ascii="GPCON D+ Univers" w:eastAsia="Arial Unicode MS" w:hAnsi="GPCON D+ Univers"/>
      <w:lang w:eastAsia="zh-TW"/>
    </w:rPr>
  </w:style>
  <w:style w:type="character" w:styleId="CommentReference">
    <w:name w:val="annotation reference"/>
    <w:uiPriority w:val="99"/>
    <w:semiHidden/>
    <w:rsid w:val="001265CF"/>
    <w:rPr>
      <w:rFonts w:cs="Times New Roman"/>
      <w:sz w:val="16"/>
      <w:szCs w:val="16"/>
    </w:rPr>
  </w:style>
  <w:style w:type="paragraph" w:styleId="CommentText">
    <w:name w:val="annotation text"/>
    <w:basedOn w:val="Normal"/>
    <w:link w:val="CommentTextChar"/>
    <w:uiPriority w:val="99"/>
    <w:semiHidden/>
    <w:rsid w:val="001265CF"/>
    <w:rPr>
      <w:sz w:val="20"/>
      <w:szCs w:val="20"/>
      <w:lang/>
    </w:rPr>
  </w:style>
  <w:style w:type="character" w:customStyle="1" w:styleId="CommentTextChar">
    <w:name w:val="Comment Text Char"/>
    <w:link w:val="CommentText"/>
    <w:uiPriority w:val="99"/>
    <w:semiHidden/>
    <w:locked/>
    <w:rsid w:val="00A62E58"/>
    <w:rPr>
      <w:rFonts w:cs="Times New Roman"/>
    </w:rPr>
  </w:style>
  <w:style w:type="paragraph" w:styleId="CommentSubject">
    <w:name w:val="annotation subject"/>
    <w:basedOn w:val="CommentText"/>
    <w:next w:val="CommentText"/>
    <w:link w:val="CommentSubjectChar"/>
    <w:uiPriority w:val="99"/>
    <w:semiHidden/>
    <w:rsid w:val="001265CF"/>
    <w:rPr>
      <w:b/>
      <w:bCs/>
    </w:rPr>
  </w:style>
  <w:style w:type="character" w:customStyle="1" w:styleId="CommentSubjectChar">
    <w:name w:val="Comment Subject Char"/>
    <w:link w:val="CommentSubject"/>
    <w:uiPriority w:val="99"/>
    <w:semiHidden/>
    <w:locked/>
    <w:rsid w:val="00A62E58"/>
    <w:rPr>
      <w:rFonts w:cs="Times New Roman"/>
      <w:b/>
      <w:bCs/>
    </w:rPr>
  </w:style>
  <w:style w:type="character" w:customStyle="1" w:styleId="CharChar12">
    <w:name w:val="Char Char12"/>
    <w:semiHidden/>
    <w:locked/>
    <w:rsid w:val="007A7655"/>
    <w:rPr>
      <w:rFonts w:cs="Times New Roman"/>
      <w:sz w:val="24"/>
      <w:szCs w:val="24"/>
    </w:rPr>
  </w:style>
  <w:style w:type="paragraph" w:styleId="IntenseQuote">
    <w:name w:val="Intense Quote"/>
    <w:basedOn w:val="Normal"/>
    <w:next w:val="Normal"/>
    <w:link w:val="IntenseQuoteChar"/>
    <w:uiPriority w:val="30"/>
    <w:qFormat/>
    <w:rsid w:val="00674590"/>
    <w:pPr>
      <w:pBdr>
        <w:bottom w:val="single" w:sz="4" w:space="4" w:color="4F81BD"/>
      </w:pBdr>
      <w:spacing w:before="200" w:after="280"/>
      <w:ind w:right="936"/>
    </w:pPr>
    <w:rPr>
      <w:rFonts w:ascii="Arial" w:hAnsi="Arial" w:cs="Arial"/>
      <w:b/>
      <w:bCs/>
      <w:i/>
      <w:iCs/>
      <w:color w:val="4F81BD"/>
      <w:sz w:val="32"/>
      <w:szCs w:val="32"/>
      <w:lang/>
    </w:rPr>
  </w:style>
  <w:style w:type="character" w:customStyle="1" w:styleId="IntenseQuoteChar">
    <w:name w:val="Intense Quote Char"/>
    <w:link w:val="IntenseQuote"/>
    <w:uiPriority w:val="30"/>
    <w:rsid w:val="00674590"/>
    <w:rPr>
      <w:rFonts w:ascii="Arial" w:hAnsi="Arial" w:cs="Arial"/>
      <w:b/>
      <w:bCs/>
      <w:i/>
      <w:iCs/>
      <w:color w:val="4F81BD"/>
      <w:sz w:val="32"/>
      <w:szCs w:val="32"/>
      <w:lang/>
    </w:rPr>
  </w:style>
  <w:style w:type="paragraph" w:styleId="ListParagraph">
    <w:name w:val="List Paragraph"/>
    <w:basedOn w:val="Normal"/>
    <w:uiPriority w:val="34"/>
    <w:qFormat/>
    <w:rsid w:val="00674CE5"/>
    <w:pPr>
      <w:ind w:left="720"/>
    </w:pPr>
  </w:style>
  <w:style w:type="character" w:styleId="FollowedHyperlink">
    <w:name w:val="FollowedHyperlink"/>
    <w:rsid w:val="00946A24"/>
    <w:rPr>
      <w:color w:val="800080"/>
      <w:u w:val="single"/>
    </w:rPr>
  </w:style>
  <w:style w:type="character" w:styleId="PlaceholderText">
    <w:name w:val="Placeholder Text"/>
    <w:uiPriority w:val="99"/>
    <w:semiHidden/>
    <w:rsid w:val="005D6A32"/>
    <w:rPr>
      <w:color w:val="808080"/>
    </w:rPr>
  </w:style>
  <w:style w:type="paragraph" w:customStyle="1" w:styleId="Definition">
    <w:name w:val="Definition"/>
    <w:basedOn w:val="Normal"/>
    <w:link w:val="DefinitionChar"/>
    <w:qFormat/>
    <w:rsid w:val="0051094C"/>
    <w:rPr>
      <w:rFonts w:ascii="Arial" w:hAnsi="Arial" w:cs="Arial"/>
      <w:sz w:val="22"/>
      <w:szCs w:val="22"/>
    </w:rPr>
  </w:style>
  <w:style w:type="character" w:customStyle="1" w:styleId="DefinitionChar">
    <w:name w:val="Definition Char"/>
    <w:link w:val="Definition"/>
    <w:rsid w:val="0051094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90468050">
      <w:bodyDiv w:val="1"/>
      <w:marLeft w:val="0"/>
      <w:marRight w:val="0"/>
      <w:marTop w:val="0"/>
      <w:marBottom w:val="0"/>
      <w:divBdr>
        <w:top w:val="none" w:sz="0" w:space="0" w:color="auto"/>
        <w:left w:val="none" w:sz="0" w:space="0" w:color="auto"/>
        <w:bottom w:val="none" w:sz="0" w:space="0" w:color="auto"/>
        <w:right w:val="none" w:sz="0" w:space="0" w:color="auto"/>
      </w:divBdr>
    </w:div>
    <w:div w:id="1150562788">
      <w:bodyDiv w:val="1"/>
      <w:marLeft w:val="0"/>
      <w:marRight w:val="0"/>
      <w:marTop w:val="0"/>
      <w:marBottom w:val="0"/>
      <w:divBdr>
        <w:top w:val="none" w:sz="0" w:space="0" w:color="auto"/>
        <w:left w:val="none" w:sz="0" w:space="0" w:color="auto"/>
        <w:bottom w:val="none" w:sz="0" w:space="0" w:color="auto"/>
        <w:right w:val="none" w:sz="0" w:space="0" w:color="auto"/>
      </w:divBdr>
    </w:div>
    <w:div w:id="2115857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de.org/Default.aspx?tabid=213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sde.org/Default.aspx?tabid=1694" TargetMode="External"/><Relationship Id="rId4" Type="http://schemas.openxmlformats.org/officeDocument/2006/relationships/settings" Target="settings.xml"/><Relationship Id="rId9" Type="http://schemas.openxmlformats.org/officeDocument/2006/relationships/hyperlink" Target="http://www.kansasmtss.org/pdf/Structuring-Guides/Structuring-Module-3-Guide.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sde.org" TargetMode="External"/><Relationship Id="rId2" Type="http://schemas.openxmlformats.org/officeDocument/2006/relationships/image" Target="media/image4.png"/><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C5DF-8455-4CC5-80D2-D29A0F8D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1629</Words>
  <Characters>9289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Kansas Department of Education</Company>
  <LinksUpToDate>false</LinksUpToDate>
  <CharactersWithSpaces>10897</CharactersWithSpaces>
  <SharedDoc>false</SharedDoc>
  <HLinks>
    <vt:vector size="30" baseType="variant">
      <vt:variant>
        <vt:i4>3276920</vt:i4>
      </vt:variant>
      <vt:variant>
        <vt:i4>9</vt:i4>
      </vt:variant>
      <vt:variant>
        <vt:i4>0</vt:i4>
      </vt:variant>
      <vt:variant>
        <vt:i4>5</vt:i4>
      </vt:variant>
      <vt:variant>
        <vt:lpwstr>http://www.pta.org/</vt:lpwstr>
      </vt:variant>
      <vt:variant>
        <vt:lpwstr/>
      </vt:variant>
      <vt:variant>
        <vt:i4>6881383</vt:i4>
      </vt:variant>
      <vt:variant>
        <vt:i4>6</vt:i4>
      </vt:variant>
      <vt:variant>
        <vt:i4>0</vt:i4>
      </vt:variant>
      <vt:variant>
        <vt:i4>5</vt:i4>
      </vt:variant>
      <vt:variant>
        <vt:lpwstr>http://www.ksde.org/Default.aspx?tabid=2132</vt:lpwstr>
      </vt:variant>
      <vt:variant>
        <vt:lpwstr/>
      </vt:variant>
      <vt:variant>
        <vt:i4>6291552</vt:i4>
      </vt:variant>
      <vt:variant>
        <vt:i4>3</vt:i4>
      </vt:variant>
      <vt:variant>
        <vt:i4>0</vt:i4>
      </vt:variant>
      <vt:variant>
        <vt:i4>5</vt:i4>
      </vt:variant>
      <vt:variant>
        <vt:lpwstr>http://www.ksde.org/Default.aspx?tabid=1694</vt:lpwstr>
      </vt:variant>
      <vt:variant>
        <vt:lpwstr/>
      </vt:variant>
      <vt:variant>
        <vt:i4>6815846</vt:i4>
      </vt:variant>
      <vt:variant>
        <vt:i4>0</vt:i4>
      </vt:variant>
      <vt:variant>
        <vt:i4>0</vt:i4>
      </vt:variant>
      <vt:variant>
        <vt:i4>5</vt:i4>
      </vt:variant>
      <vt:variant>
        <vt:lpwstr>http://www.kansasmtss.org/pdf/Structuring-Guides/Structuring-Module-3-Guide.pdf</vt:lpwstr>
      </vt:variant>
      <vt:variant>
        <vt:lpwstr/>
      </vt:variant>
      <vt:variant>
        <vt:i4>5701710</vt:i4>
      </vt:variant>
      <vt:variant>
        <vt:i4>11</vt:i4>
      </vt:variant>
      <vt:variant>
        <vt:i4>0</vt:i4>
      </vt:variant>
      <vt:variant>
        <vt:i4>5</vt:i4>
      </vt:variant>
      <vt:variant>
        <vt:lpwstr>http://www.ksde.org/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KSDE</dc:creator>
  <cp:lastModifiedBy>KING_MICHAEL</cp:lastModifiedBy>
  <cp:revision>2</cp:revision>
  <cp:lastPrinted>2014-11-06T15:24:00Z</cp:lastPrinted>
  <dcterms:created xsi:type="dcterms:W3CDTF">2015-02-11T18:06:00Z</dcterms:created>
  <dcterms:modified xsi:type="dcterms:W3CDTF">2015-02-11T18:06:00Z</dcterms:modified>
</cp:coreProperties>
</file>